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03B" w:rsidRDefault="003657E3" w:rsidP="00F65F57">
      <w:pPr>
        <w:pStyle w:val="Ttulo"/>
      </w:pPr>
      <w:r>
        <w:t xml:space="preserve">PROBLEMAS DEL TEMA </w:t>
      </w:r>
      <w:r w:rsidR="00F65F57">
        <w:t>6</w:t>
      </w:r>
    </w:p>
    <w:p w:rsidR="00F1703B" w:rsidRPr="009A3192" w:rsidRDefault="00F1703B" w:rsidP="009A3192">
      <w:pPr>
        <w:pStyle w:val="Ttulo1"/>
      </w:pPr>
      <w:r w:rsidRPr="009A3192">
        <w:t xml:space="preserve">Convertir </w:t>
      </w:r>
      <w:r w:rsidR="00033FAC">
        <w:t>el número</w:t>
      </w:r>
      <w:r w:rsidRPr="009A3192">
        <w:t xml:space="preserve"> de base decimal a octal</w:t>
      </w:r>
      <w:r w:rsidR="0024011A" w:rsidRPr="009A3192">
        <w:t xml:space="preserve"> 475,375(10</w:t>
      </w:r>
    </w:p>
    <w:p w:rsidR="00F1703B" w:rsidRDefault="00F1703B"/>
    <w:p w:rsidR="00F1703B" w:rsidRDefault="00F1703B">
      <w:r>
        <w:t xml:space="preserve">475:8=59 resto 3 </w:t>
      </w:r>
      <w:r w:rsidR="0024011A">
        <w:tab/>
        <w:t xml:space="preserve">3 </w:t>
      </w:r>
      <w:r>
        <w:t>(</w:t>
      </w:r>
      <w:r w:rsidR="00733A38">
        <w:t>número</w:t>
      </w:r>
      <w:r>
        <w:t xml:space="preserve"> de menor peso entero)</w:t>
      </w:r>
    </w:p>
    <w:p w:rsidR="00F1703B" w:rsidRDefault="00F1703B">
      <w:r>
        <w:t>59:8=7     resto 3</w:t>
      </w:r>
      <w:r w:rsidR="0024011A">
        <w:tab/>
        <w:t>3</w:t>
      </w:r>
    </w:p>
    <w:p w:rsidR="00F1703B" w:rsidRDefault="00F1703B">
      <w:r>
        <w:t>7:8=0       resto 7</w:t>
      </w:r>
      <w:r w:rsidR="0024011A">
        <w:tab/>
        <w:t>7</w:t>
      </w:r>
      <w:r>
        <w:t xml:space="preserve"> (</w:t>
      </w:r>
      <w:r w:rsidR="00733A38">
        <w:t>número</w:t>
      </w:r>
      <w:r>
        <w:t xml:space="preserve"> de mayor peso entero</w:t>
      </w:r>
      <w:r w:rsidR="0024011A">
        <w:t>)</w:t>
      </w:r>
    </w:p>
    <w:p w:rsidR="0024011A" w:rsidRDefault="0024011A"/>
    <w:p w:rsidR="0024011A" w:rsidRDefault="0024011A">
      <w:r>
        <w:t xml:space="preserve">0,375 x 8 = 3, 000 </w:t>
      </w:r>
      <w:r>
        <w:tab/>
        <w:t>3 (</w:t>
      </w:r>
      <w:r w:rsidR="00733A38">
        <w:t>número</w:t>
      </w:r>
      <w:r>
        <w:t xml:space="preserve"> de mayor peso fraccionario)</w:t>
      </w:r>
    </w:p>
    <w:p w:rsidR="0024011A" w:rsidRDefault="0024011A">
      <w:r>
        <w:t>0,000 x 8 = 0</w:t>
      </w:r>
      <w:r>
        <w:tab/>
      </w:r>
      <w:r>
        <w:tab/>
        <w:t>0 (</w:t>
      </w:r>
      <w:r w:rsidR="00733A38">
        <w:t>número</w:t>
      </w:r>
      <w:r>
        <w:t xml:space="preserve"> de menor peso fraccionario)</w:t>
      </w:r>
    </w:p>
    <w:p w:rsidR="0024011A" w:rsidRDefault="0024011A"/>
    <w:p w:rsidR="0024011A" w:rsidRDefault="0024011A">
      <w:r>
        <w:t>El resultado es 733,30</w:t>
      </w:r>
      <w:r>
        <w:rPr>
          <w:vertAlign w:val="subscript"/>
        </w:rPr>
        <w:t>(8</w:t>
      </w:r>
    </w:p>
    <w:p w:rsidR="0024011A" w:rsidRDefault="0024011A"/>
    <w:p w:rsidR="0024011A" w:rsidRDefault="0024011A"/>
    <w:p w:rsidR="0024011A" w:rsidRPr="009A3192" w:rsidRDefault="0024011A" w:rsidP="009A3192">
      <w:pPr>
        <w:pStyle w:val="Ttulo1"/>
      </w:pPr>
      <w:r w:rsidRPr="009A3192">
        <w:t xml:space="preserve">Convertir </w:t>
      </w:r>
      <w:r w:rsidR="004F3840" w:rsidRPr="009A3192">
        <w:t>el número</w:t>
      </w:r>
      <w:r w:rsidRPr="009A3192">
        <w:t xml:space="preserve"> de base decimal a hexadecimal 475,375(10</w:t>
      </w:r>
    </w:p>
    <w:p w:rsidR="00F1703B" w:rsidRDefault="00F1703B"/>
    <w:p w:rsidR="0024011A" w:rsidRDefault="0024011A">
      <w:r>
        <w:t>475:16=29</w:t>
      </w:r>
      <w:r>
        <w:tab/>
        <w:t xml:space="preserve">resto </w:t>
      </w:r>
      <w:r w:rsidR="004F3840">
        <w:t>11 (</w:t>
      </w:r>
      <w:r>
        <w:t>B</w:t>
      </w:r>
      <w:r w:rsidR="004F3840">
        <w:t>)</w:t>
      </w:r>
      <w:r>
        <w:tab/>
      </w:r>
      <w:r>
        <w:tab/>
        <w:t>B (</w:t>
      </w:r>
      <w:r w:rsidR="00733A38">
        <w:t>número</w:t>
      </w:r>
      <w:r>
        <w:t xml:space="preserve"> de menor peso entero)</w:t>
      </w:r>
    </w:p>
    <w:p w:rsidR="0024011A" w:rsidRDefault="0024011A">
      <w:r>
        <w:t>29: 16=1</w:t>
      </w:r>
      <w:r>
        <w:tab/>
        <w:t xml:space="preserve">resto </w:t>
      </w:r>
      <w:r w:rsidR="0043247D">
        <w:t>13 (</w:t>
      </w:r>
      <w:r>
        <w:t>D</w:t>
      </w:r>
      <w:r w:rsidR="0043247D">
        <w:t>)</w:t>
      </w:r>
      <w:r>
        <w:tab/>
      </w:r>
      <w:r>
        <w:tab/>
        <w:t>D</w:t>
      </w:r>
    </w:p>
    <w:p w:rsidR="0024011A" w:rsidRDefault="0024011A">
      <w:r>
        <w:t>1:16=0</w:t>
      </w:r>
      <w:r>
        <w:tab/>
      </w:r>
      <w:r>
        <w:tab/>
        <w:t>resto 1</w:t>
      </w:r>
      <w:r>
        <w:tab/>
      </w:r>
      <w:r>
        <w:tab/>
      </w:r>
      <w:r w:rsidR="0043247D">
        <w:tab/>
      </w:r>
      <w:r>
        <w:t>1 (</w:t>
      </w:r>
      <w:r w:rsidR="00733A38">
        <w:t>número</w:t>
      </w:r>
      <w:r>
        <w:t xml:space="preserve"> de mayor peso entero)</w:t>
      </w:r>
    </w:p>
    <w:p w:rsidR="0024011A" w:rsidRDefault="0024011A"/>
    <w:p w:rsidR="0024011A" w:rsidRDefault="0024011A">
      <w:r>
        <w:t>0,375x16=</w:t>
      </w:r>
      <w:r w:rsidR="003657E3">
        <w:t>6</w:t>
      </w:r>
      <w:r>
        <w:t>,</w:t>
      </w:r>
      <w:r w:rsidR="003657E3">
        <w:t>0</w:t>
      </w:r>
      <w:r>
        <w:t>00</w:t>
      </w:r>
      <w:r>
        <w:tab/>
      </w:r>
      <w:r>
        <w:tab/>
      </w:r>
      <w:r w:rsidR="003657E3">
        <w:t>6</w:t>
      </w:r>
      <w:r>
        <w:t xml:space="preserve"> (</w:t>
      </w:r>
      <w:r w:rsidR="00733A38">
        <w:t>número</w:t>
      </w:r>
      <w:r>
        <w:t xml:space="preserve"> de mayor peso fraccionario)</w:t>
      </w:r>
    </w:p>
    <w:p w:rsidR="0024011A" w:rsidRDefault="0024011A">
      <w:r>
        <w:t>0,00x16=0</w:t>
      </w:r>
      <w:r>
        <w:tab/>
      </w:r>
      <w:r>
        <w:tab/>
      </w:r>
      <w:r w:rsidR="003657E3">
        <w:tab/>
        <w:t>0</w:t>
      </w:r>
      <w:r>
        <w:t xml:space="preserve"> (</w:t>
      </w:r>
      <w:r w:rsidR="00733A38">
        <w:t>número</w:t>
      </w:r>
      <w:r>
        <w:t xml:space="preserve"> de menor peso fraccionario)</w:t>
      </w:r>
    </w:p>
    <w:p w:rsidR="00F02926" w:rsidRDefault="00F02926"/>
    <w:p w:rsidR="00F02926" w:rsidRDefault="00F02926" w:rsidP="00F02926">
      <w:r>
        <w:t>El resultado es 1DB</w:t>
      </w:r>
      <w:proofErr w:type="gramStart"/>
      <w:r>
        <w:t>,</w:t>
      </w:r>
      <w:r w:rsidR="003657E3">
        <w:t>60</w:t>
      </w:r>
      <w:proofErr w:type="gramEnd"/>
      <w:r>
        <w:rPr>
          <w:vertAlign w:val="subscript"/>
        </w:rPr>
        <w:t>(16</w:t>
      </w:r>
    </w:p>
    <w:p w:rsidR="00F02926" w:rsidRDefault="00F02926"/>
    <w:p w:rsidR="00F02926" w:rsidRDefault="00F02926"/>
    <w:p w:rsidR="00F02926" w:rsidRPr="009A3192" w:rsidRDefault="0043247D" w:rsidP="009A3192">
      <w:pPr>
        <w:pStyle w:val="Ttulo1"/>
      </w:pPr>
      <w:r w:rsidRPr="009A3192">
        <w:t>Convertir el</w:t>
      </w:r>
      <w:r w:rsidR="00F02926" w:rsidRPr="009A3192">
        <w:t xml:space="preserve"> numero </w:t>
      </w:r>
      <w:r w:rsidRPr="009A3192">
        <w:t>733,30</w:t>
      </w:r>
      <w:r w:rsidR="00033FAC">
        <w:rPr>
          <w:vertAlign w:val="subscript"/>
        </w:rPr>
        <w:t>(8</w:t>
      </w:r>
      <w:r w:rsidR="00033FAC">
        <w:t xml:space="preserve"> </w:t>
      </w:r>
      <w:r w:rsidR="00AA279C">
        <w:t>octal</w:t>
      </w:r>
      <w:r w:rsidR="00F02926" w:rsidRPr="009A3192">
        <w:t xml:space="preserve"> a binario </w:t>
      </w:r>
    </w:p>
    <w:p w:rsidR="001A5ED5" w:rsidRDefault="0043247D" w:rsidP="001A5ED5">
      <w:r>
        <w:t xml:space="preserve">El resultado es 111 011 </w:t>
      </w:r>
      <w:proofErr w:type="spellStart"/>
      <w:r>
        <w:t>011</w:t>
      </w:r>
      <w:proofErr w:type="spellEnd"/>
      <w:r w:rsidR="001A5ED5">
        <w:t xml:space="preserve">, 011 000 </w:t>
      </w:r>
      <w:r w:rsidR="001A5ED5">
        <w:rPr>
          <w:vertAlign w:val="subscript"/>
        </w:rPr>
        <w:t>(2</w:t>
      </w:r>
    </w:p>
    <w:p w:rsidR="00F02926" w:rsidRDefault="00F02926"/>
    <w:p w:rsidR="001A5ED5" w:rsidRPr="009A3192" w:rsidRDefault="0043247D" w:rsidP="009A3192">
      <w:pPr>
        <w:pStyle w:val="Ttulo1"/>
      </w:pPr>
      <w:r w:rsidRPr="009A3192">
        <w:t>Convertir el</w:t>
      </w:r>
      <w:r w:rsidR="001A5ED5" w:rsidRPr="009A3192">
        <w:t xml:space="preserve"> numero </w:t>
      </w:r>
      <w:r w:rsidR="00033FAC">
        <w:t>1DB</w:t>
      </w:r>
      <w:proofErr w:type="gramStart"/>
      <w:r w:rsidR="00033FAC">
        <w:t>,99</w:t>
      </w:r>
      <w:proofErr w:type="gramEnd"/>
      <w:r w:rsidR="00033FAC">
        <w:rPr>
          <w:vertAlign w:val="subscript"/>
        </w:rPr>
        <w:t>(16</w:t>
      </w:r>
      <w:r w:rsidR="00033FAC">
        <w:t xml:space="preserve"> </w:t>
      </w:r>
      <w:r w:rsidR="001A5ED5" w:rsidRPr="009A3192">
        <w:t xml:space="preserve">binario </w:t>
      </w:r>
    </w:p>
    <w:p w:rsidR="001A5ED5" w:rsidRDefault="001A5ED5" w:rsidP="001A5ED5">
      <w:r>
        <w:t xml:space="preserve">El resultado es  0001 1101 1011, 1001 </w:t>
      </w:r>
      <w:proofErr w:type="spellStart"/>
      <w:r>
        <w:t>1001</w:t>
      </w:r>
      <w:proofErr w:type="spellEnd"/>
      <w:r>
        <w:t xml:space="preserve"> </w:t>
      </w:r>
      <w:r>
        <w:rPr>
          <w:vertAlign w:val="subscript"/>
        </w:rPr>
        <w:t>(2</w:t>
      </w:r>
    </w:p>
    <w:p w:rsidR="00F02926" w:rsidRDefault="00F02926"/>
    <w:p w:rsidR="00713523" w:rsidRDefault="00713523"/>
    <w:p w:rsidR="00713523" w:rsidRPr="009A3192" w:rsidRDefault="00713523" w:rsidP="009A3192">
      <w:pPr>
        <w:pStyle w:val="Ttulo1"/>
      </w:pPr>
      <w:r w:rsidRPr="009A3192">
        <w:t xml:space="preserve">Convertir el número 10100101 </w:t>
      </w:r>
      <w:r w:rsidR="00F114AC">
        <w:t xml:space="preserve">binario </w:t>
      </w:r>
      <w:r w:rsidRPr="009A3192">
        <w:t xml:space="preserve">a base 10 </w:t>
      </w:r>
    </w:p>
    <w:p w:rsidR="00713523" w:rsidRDefault="00713523" w:rsidP="00713523">
      <w:r>
        <w:t>10100101 = (1*2^7)</w:t>
      </w:r>
      <w:proofErr w:type="gramStart"/>
      <w:r>
        <w:t>+(</w:t>
      </w:r>
      <w:proofErr w:type="gramEnd"/>
      <w:r>
        <w:t>0*2^6)+(1*2^5)+(0*2^4)+(0*2^3)+(1*2^2)+(0*2^1)+(1*2^0).</w:t>
      </w:r>
    </w:p>
    <w:p w:rsidR="00713523" w:rsidRDefault="00713523" w:rsidP="00713523">
      <w:r>
        <w:t xml:space="preserve">O lo que es lo mismo: 10100101 (base 2) = 128+0+32+0+0+4+0+1 (base 10) = </w:t>
      </w:r>
    </w:p>
    <w:p w:rsidR="00F02926" w:rsidRPr="00713523" w:rsidRDefault="00713523" w:rsidP="00713523">
      <w:pPr>
        <w:rPr>
          <w:lang w:val="pt-BR"/>
        </w:rPr>
      </w:pPr>
      <w:r w:rsidRPr="00713523">
        <w:rPr>
          <w:lang w:val="pt-BR"/>
        </w:rPr>
        <w:t>165 (base 10)</w:t>
      </w:r>
    </w:p>
    <w:p w:rsidR="00F02926" w:rsidRPr="00713523" w:rsidRDefault="00F02926">
      <w:pPr>
        <w:rPr>
          <w:lang w:val="pt-BR"/>
        </w:rPr>
      </w:pPr>
    </w:p>
    <w:p w:rsidR="00F02926" w:rsidRPr="00713523" w:rsidRDefault="00F02926">
      <w:pPr>
        <w:rPr>
          <w:lang w:val="pt-BR"/>
        </w:rPr>
      </w:pPr>
    </w:p>
    <w:p w:rsidR="00713523" w:rsidRPr="00713523" w:rsidRDefault="00713523" w:rsidP="009A3192">
      <w:pPr>
        <w:pStyle w:val="Ttulo1"/>
        <w:rPr>
          <w:lang w:val="pt-BR"/>
        </w:rPr>
      </w:pPr>
      <w:r w:rsidRPr="00B12B8C">
        <w:rPr>
          <w:lang w:val="es-ES_tradnl"/>
        </w:rPr>
        <w:br w:type="page"/>
      </w:r>
      <w:r w:rsidRPr="00B12B8C">
        <w:rPr>
          <w:lang w:val="es-ES_tradnl"/>
        </w:rPr>
        <w:lastRenderedPageBreak/>
        <w:t>Convertir</w:t>
      </w:r>
      <w:r w:rsidRPr="00B12B8C">
        <w:rPr>
          <w:lang w:val="es-AR"/>
        </w:rPr>
        <w:t xml:space="preserve"> </w:t>
      </w:r>
      <w:r w:rsidR="00D05968" w:rsidRPr="00B12B8C">
        <w:rPr>
          <w:lang w:val="es-AR"/>
        </w:rPr>
        <w:t>el</w:t>
      </w:r>
      <w:r w:rsidR="00D05968">
        <w:rPr>
          <w:lang w:val="pt-BR"/>
        </w:rPr>
        <w:t xml:space="preserve"> </w:t>
      </w:r>
      <w:r w:rsidRPr="00713523">
        <w:rPr>
          <w:lang w:val="pt-BR"/>
        </w:rPr>
        <w:t xml:space="preserve">número hexadecimal </w:t>
      </w:r>
      <w:r w:rsidR="002E3DE3" w:rsidRPr="00713523">
        <w:rPr>
          <w:lang w:val="pt-BR"/>
        </w:rPr>
        <w:t xml:space="preserve">AF34h </w:t>
      </w:r>
      <w:r w:rsidRPr="00713523">
        <w:rPr>
          <w:lang w:val="pt-BR"/>
        </w:rPr>
        <w:t xml:space="preserve">a base 10 </w:t>
      </w:r>
    </w:p>
    <w:p w:rsidR="00713523" w:rsidRDefault="00713523" w:rsidP="00713523">
      <w:r>
        <w:t>AF34 (base 16) = (10*16^3)</w:t>
      </w:r>
      <w:proofErr w:type="gramStart"/>
      <w:r>
        <w:t>+(</w:t>
      </w:r>
      <w:proofErr w:type="gramEnd"/>
      <w:r>
        <w:t xml:space="preserve">15*16^2)+(3*16^1)+(4*16^0) (base 10). </w:t>
      </w:r>
    </w:p>
    <w:p w:rsidR="0024011A" w:rsidRDefault="00713523" w:rsidP="00713523">
      <w:r>
        <w:t>O lo que es lo mismo: AF34 = (10*4096)</w:t>
      </w:r>
      <w:proofErr w:type="gramStart"/>
      <w:r>
        <w:t>+(</w:t>
      </w:r>
      <w:proofErr w:type="gramEnd"/>
      <w:r>
        <w:t>15*256)+(3*16)+4 = 40960+3840+48+4 = 44852 (base 10)</w:t>
      </w:r>
    </w:p>
    <w:p w:rsidR="00713523" w:rsidRDefault="00713523" w:rsidP="00713523"/>
    <w:p w:rsidR="00713523" w:rsidRDefault="00713523" w:rsidP="00713523"/>
    <w:p w:rsidR="00713523" w:rsidRDefault="00713523" w:rsidP="009A3192">
      <w:pPr>
        <w:pStyle w:val="Ttulo1"/>
      </w:pPr>
      <w:r>
        <w:t xml:space="preserve">Cambio de base </w:t>
      </w:r>
      <w:smartTag w:uri="urn:schemas-microsoft-com:office:smarttags" w:element="metricconverter">
        <w:smartTagPr>
          <w:attr w:name="ProductID" w:val="2 a"/>
        </w:smartTagPr>
        <w:r>
          <w:t>2 a</w:t>
        </w:r>
      </w:smartTag>
      <w:r>
        <w:t xml:space="preserve"> base 16.</w:t>
      </w:r>
    </w:p>
    <w:p w:rsidR="00713523" w:rsidRDefault="00713523" w:rsidP="00713523">
      <w:r>
        <w:t>100100100101100</w:t>
      </w:r>
      <w:r w:rsidR="002E3DE3" w:rsidRPr="002E3DE3">
        <w:rPr>
          <w:vertAlign w:val="subscript"/>
        </w:rPr>
        <w:t>(2</w:t>
      </w:r>
      <w:r>
        <w:t xml:space="preserve"> = </w:t>
      </w:r>
      <w:r w:rsidR="00A43551">
        <w:t>0</w:t>
      </w:r>
      <w:r>
        <w:t>100 1001 0010 1100</w:t>
      </w:r>
      <w:r w:rsidR="00CD194F" w:rsidRPr="002E3DE3">
        <w:rPr>
          <w:vertAlign w:val="subscript"/>
        </w:rPr>
        <w:t>(2</w:t>
      </w:r>
      <w:r>
        <w:t xml:space="preserve"> = </w:t>
      </w:r>
      <w:smartTag w:uri="urn:schemas-microsoft-com:office:smarttags" w:element="metricconverter">
        <w:smartTagPr>
          <w:attr w:name="ProductID" w:val="492C"/>
        </w:smartTagPr>
        <w:r>
          <w:t>492C</w:t>
        </w:r>
      </w:smartTag>
      <w:r>
        <w:t xml:space="preserve"> en base 16.  </w:t>
      </w:r>
    </w:p>
    <w:p w:rsidR="00713523" w:rsidRDefault="00713523" w:rsidP="00713523"/>
    <w:p w:rsidR="00713523" w:rsidRDefault="00CD194F" w:rsidP="009A3192">
      <w:pPr>
        <w:pStyle w:val="Ttulo1"/>
      </w:pPr>
      <w:r>
        <w:t>Cambio de</w:t>
      </w:r>
      <w:r w:rsidR="00713523">
        <w:t xml:space="preserve"> </w:t>
      </w:r>
      <w:r>
        <w:t>492Ch</w:t>
      </w:r>
      <w:r w:rsidR="00713523">
        <w:t xml:space="preserve"> a base 2.</w:t>
      </w:r>
    </w:p>
    <w:p w:rsidR="00610B4E" w:rsidRDefault="00713523" w:rsidP="00713523">
      <w:r>
        <w:t>492Ch = 0100 1001 0010 1100 = 100100100101100 en base 2</w:t>
      </w:r>
    </w:p>
    <w:p w:rsidR="0044726B" w:rsidRDefault="0044726B" w:rsidP="00713523"/>
    <w:p w:rsidR="004D06A0" w:rsidRDefault="004D06A0" w:rsidP="00713523"/>
    <w:p w:rsidR="004D06A0" w:rsidRPr="004D06A0" w:rsidRDefault="004D06A0" w:rsidP="009A3192">
      <w:pPr>
        <w:pStyle w:val="Ttulo1"/>
      </w:pPr>
      <w:r w:rsidRPr="004D06A0">
        <w:t>Obtener en decimal los siguientes números, expresados en bases distintas, mediante su polinomio equivalente (Teorema Fundamental de los Sistemas de Numeración):</w:t>
      </w:r>
    </w:p>
    <w:p w:rsidR="004D06A0" w:rsidRDefault="004D06A0" w:rsidP="004D06A0"/>
    <w:p w:rsidR="004D06A0" w:rsidRDefault="004D06A0" w:rsidP="004D06A0"/>
    <w:p w:rsidR="004D06A0" w:rsidRDefault="004D06A0" w:rsidP="004D06A0">
      <w:r>
        <w:t>0,</w:t>
      </w:r>
      <w:r w:rsidR="009F0861">
        <w:t>3</w:t>
      </w:r>
      <w:r>
        <w:t>27</w:t>
      </w:r>
      <w:r w:rsidRPr="00AA279C">
        <w:rPr>
          <w:vertAlign w:val="subscript"/>
        </w:rPr>
        <w:t>(8</w:t>
      </w:r>
      <w:r>
        <w:t xml:space="preserve"> = </w:t>
      </w:r>
      <w:r w:rsidR="009F0861">
        <w:t>3</w:t>
      </w:r>
      <w:r>
        <w:t xml:space="preserve"> x 8</w:t>
      </w:r>
      <w:r w:rsidRPr="00AA279C">
        <w:rPr>
          <w:vertAlign w:val="superscript"/>
        </w:rPr>
        <w:t>-1</w:t>
      </w:r>
      <w:r>
        <w:t xml:space="preserve"> + 2 x 8</w:t>
      </w:r>
      <w:r w:rsidRPr="00AA279C">
        <w:rPr>
          <w:vertAlign w:val="superscript"/>
        </w:rPr>
        <w:t>-2</w:t>
      </w:r>
      <w:r>
        <w:t xml:space="preserve"> + 7 x 8</w:t>
      </w:r>
      <w:r w:rsidRPr="00AA279C">
        <w:rPr>
          <w:vertAlign w:val="superscript"/>
        </w:rPr>
        <w:t>-3</w:t>
      </w:r>
      <w:r w:rsidR="009F0861">
        <w:rPr>
          <w:vertAlign w:val="superscript"/>
        </w:rPr>
        <w:t xml:space="preserve"> </w:t>
      </w:r>
    </w:p>
    <w:p w:rsidR="004D06A0" w:rsidRDefault="004D06A0" w:rsidP="004D06A0"/>
    <w:p w:rsidR="004D06A0" w:rsidRDefault="004D06A0" w:rsidP="004D06A0">
      <w:r>
        <w:t>F8B</w:t>
      </w:r>
      <w:proofErr w:type="gramStart"/>
      <w:r>
        <w:t>,D4</w:t>
      </w:r>
      <w:proofErr w:type="gramEnd"/>
      <w:r w:rsidRPr="00AA279C">
        <w:rPr>
          <w:vertAlign w:val="subscript"/>
        </w:rPr>
        <w:t>(16</w:t>
      </w:r>
      <w:r>
        <w:t xml:space="preserve"> = 15 x 16</w:t>
      </w:r>
      <w:r w:rsidRPr="008A4646">
        <w:rPr>
          <w:vertAlign w:val="superscript"/>
        </w:rPr>
        <w:t>2</w:t>
      </w:r>
      <w:r>
        <w:t xml:space="preserve"> + 8 x 16</w:t>
      </w:r>
      <w:r w:rsidRPr="008A4646">
        <w:rPr>
          <w:vertAlign w:val="superscript"/>
        </w:rPr>
        <w:t>1</w:t>
      </w:r>
      <w:r>
        <w:t xml:space="preserve"> + 1</w:t>
      </w:r>
      <w:r w:rsidR="00006FE5">
        <w:t>1</w:t>
      </w:r>
      <w:r>
        <w:t xml:space="preserve"> x 16</w:t>
      </w:r>
      <w:r w:rsidRPr="008A4646">
        <w:rPr>
          <w:vertAlign w:val="superscript"/>
        </w:rPr>
        <w:t>0</w:t>
      </w:r>
      <w:r>
        <w:t xml:space="preserve"> + 13 x 16</w:t>
      </w:r>
      <w:r w:rsidRPr="008A4646">
        <w:rPr>
          <w:vertAlign w:val="superscript"/>
        </w:rPr>
        <w:t>-1</w:t>
      </w:r>
      <w:r>
        <w:t xml:space="preserve"> + 4 x 16</w:t>
      </w:r>
      <w:r w:rsidRPr="008A4646">
        <w:rPr>
          <w:vertAlign w:val="superscript"/>
        </w:rPr>
        <w:t>-2</w:t>
      </w:r>
    </w:p>
    <w:p w:rsidR="0044726B" w:rsidRDefault="0044726B" w:rsidP="009A3192">
      <w:pPr>
        <w:pStyle w:val="Ttulo1"/>
      </w:pPr>
      <w:r>
        <w:br w:type="page"/>
      </w:r>
      <w:r>
        <w:lastRenderedPageBreak/>
        <w:t>Simplificar</w:t>
      </w:r>
      <w:r w:rsidR="00CD194F">
        <w:t xml:space="preserve"> las siguientes expresiones booleanas</w:t>
      </w:r>
    </w:p>
    <w:p w:rsidR="00CD194F" w:rsidRDefault="00CD194F" w:rsidP="00CD194F"/>
    <w:p w:rsidR="00CD194F" w:rsidRDefault="00CD194F" w:rsidP="00CD194F">
      <w:pPr>
        <w:rPr>
          <w:lang w:val="es-CL"/>
        </w:rPr>
      </w:pPr>
      <w:r w:rsidRPr="00CD194F">
        <w:rPr>
          <w:lang w:val="es-CL"/>
        </w:rPr>
        <w:t xml:space="preserve">A +  </w:t>
      </w:r>
      <w:r w:rsidR="00D05968">
        <w:rPr>
          <w:lang w:val="es-CL"/>
        </w:rPr>
        <w:t>A • B = A (aplicando</w:t>
      </w:r>
      <w:r>
        <w:rPr>
          <w:lang w:val="es-CL"/>
        </w:rPr>
        <w:t xml:space="preserve"> la cancelación)</w:t>
      </w:r>
    </w:p>
    <w:p w:rsidR="00CD194F" w:rsidRDefault="00CD194F" w:rsidP="00CD194F">
      <w:pPr>
        <w:rPr>
          <w:lang w:val="es-CL"/>
        </w:rPr>
      </w:pPr>
    </w:p>
    <w:p w:rsidR="00BC3C36" w:rsidRDefault="00BC3C36" w:rsidP="00CD194F">
      <w:pPr>
        <w:rPr>
          <w:lang w:val="es-CL"/>
        </w:rPr>
      </w:pPr>
    </w:p>
    <w:p w:rsidR="00BC3C36" w:rsidRDefault="00BC3C36" w:rsidP="00CD194F">
      <w:pPr>
        <w:rPr>
          <w:lang w:val="es-CL"/>
        </w:rPr>
      </w:pPr>
    </w:p>
    <w:p w:rsidR="00D05968" w:rsidRDefault="00CD194F" w:rsidP="00CD194F">
      <w:pPr>
        <w:rPr>
          <w:lang w:val="es-CL"/>
        </w:rPr>
      </w:pPr>
      <w:r w:rsidRPr="00CD194F">
        <w:rPr>
          <w:lang w:val="es-CL"/>
        </w:rPr>
        <w:sym w:font="Symbol" w:char="007E"/>
      </w:r>
      <w:r>
        <w:rPr>
          <w:lang w:val="es-CL"/>
        </w:rPr>
        <w:t xml:space="preserve">A + </w:t>
      </w:r>
      <w:r w:rsidRPr="00CD194F">
        <w:rPr>
          <w:lang w:val="es-CL"/>
        </w:rPr>
        <w:sym w:font="Symbol" w:char="007E"/>
      </w:r>
      <w:r>
        <w:rPr>
          <w:lang w:val="es-CL"/>
        </w:rPr>
        <w:t xml:space="preserve">B + </w:t>
      </w:r>
      <w:r w:rsidRPr="00CD194F">
        <w:rPr>
          <w:lang w:val="es-CL"/>
        </w:rPr>
        <w:sym w:font="Symbol" w:char="007E"/>
      </w:r>
      <w:r>
        <w:rPr>
          <w:lang w:val="es-CL"/>
        </w:rPr>
        <w:t xml:space="preserve">C + </w:t>
      </w:r>
      <w:r w:rsidRPr="00CD194F">
        <w:rPr>
          <w:lang w:val="es-CL"/>
        </w:rPr>
        <w:sym w:font="Symbol" w:char="007E"/>
      </w:r>
      <w:r>
        <w:rPr>
          <w:lang w:val="es-CL"/>
        </w:rPr>
        <w:t>(ABC) =</w:t>
      </w:r>
      <w:r w:rsidR="00D05968">
        <w:rPr>
          <w:lang w:val="es-CL"/>
        </w:rPr>
        <w:t xml:space="preserve"> </w:t>
      </w:r>
    </w:p>
    <w:p w:rsidR="00CD194F" w:rsidRDefault="00D05968" w:rsidP="00CD194F">
      <w:pPr>
        <w:rPr>
          <w:lang w:val="es-CL"/>
        </w:rPr>
      </w:pPr>
      <w:r>
        <w:rPr>
          <w:lang w:val="es-CL"/>
        </w:rPr>
        <w:t>(</w:t>
      </w:r>
      <w:proofErr w:type="gramStart"/>
      <w:r>
        <w:rPr>
          <w:lang w:val="es-CL"/>
        </w:rPr>
        <w:t>aplicando</w:t>
      </w:r>
      <w:proofErr w:type="gramEnd"/>
      <w:r w:rsidR="00BC3C36">
        <w:rPr>
          <w:lang w:val="es-CL"/>
        </w:rPr>
        <w:t xml:space="preserve"> de Morgan) = </w:t>
      </w:r>
      <w:r w:rsidR="00BC3C36" w:rsidRPr="00CD194F">
        <w:rPr>
          <w:lang w:val="es-CL"/>
        </w:rPr>
        <w:sym w:font="Symbol" w:char="007E"/>
      </w:r>
      <w:r w:rsidR="00BC3C36">
        <w:rPr>
          <w:lang w:val="es-CL"/>
        </w:rPr>
        <w:t xml:space="preserve">A + </w:t>
      </w:r>
      <w:r w:rsidR="00BC3C36" w:rsidRPr="00CD194F">
        <w:rPr>
          <w:lang w:val="es-CL"/>
        </w:rPr>
        <w:sym w:font="Symbol" w:char="007E"/>
      </w:r>
      <w:r w:rsidR="00BC3C36">
        <w:rPr>
          <w:lang w:val="es-CL"/>
        </w:rPr>
        <w:t xml:space="preserve">B + </w:t>
      </w:r>
      <w:r w:rsidR="00BC3C36" w:rsidRPr="00CD194F">
        <w:rPr>
          <w:lang w:val="es-CL"/>
        </w:rPr>
        <w:sym w:font="Symbol" w:char="007E"/>
      </w:r>
      <w:r w:rsidR="00BC3C36">
        <w:rPr>
          <w:lang w:val="es-CL"/>
        </w:rPr>
        <w:t>C +</w:t>
      </w:r>
      <w:r w:rsidR="00BC3C36" w:rsidRPr="00CD194F">
        <w:rPr>
          <w:lang w:val="es-CL"/>
        </w:rPr>
        <w:sym w:font="Symbol" w:char="007E"/>
      </w:r>
      <w:r w:rsidR="00BC3C36">
        <w:rPr>
          <w:lang w:val="es-CL"/>
        </w:rPr>
        <w:t xml:space="preserve">A + </w:t>
      </w:r>
      <w:r w:rsidR="00BC3C36" w:rsidRPr="00CD194F">
        <w:rPr>
          <w:lang w:val="es-CL"/>
        </w:rPr>
        <w:sym w:font="Symbol" w:char="007E"/>
      </w:r>
      <w:r w:rsidR="00BC3C36">
        <w:rPr>
          <w:lang w:val="es-CL"/>
        </w:rPr>
        <w:t xml:space="preserve">B + </w:t>
      </w:r>
      <w:r w:rsidR="00BC3C36" w:rsidRPr="00CD194F">
        <w:rPr>
          <w:lang w:val="es-CL"/>
        </w:rPr>
        <w:sym w:font="Symbol" w:char="007E"/>
      </w:r>
      <w:r>
        <w:rPr>
          <w:lang w:val="es-CL"/>
        </w:rPr>
        <w:t xml:space="preserve">C = (aplicando </w:t>
      </w:r>
      <w:proofErr w:type="spellStart"/>
      <w:r w:rsidR="00F114AC">
        <w:rPr>
          <w:lang w:val="es-CL"/>
        </w:rPr>
        <w:t>idempotencia</w:t>
      </w:r>
      <w:proofErr w:type="spellEnd"/>
      <w:r w:rsidR="00BC3C36">
        <w:rPr>
          <w:lang w:val="es-CL"/>
        </w:rPr>
        <w:t xml:space="preserve">) = </w:t>
      </w:r>
      <w:r w:rsidR="00BC3C36" w:rsidRPr="00CD194F">
        <w:rPr>
          <w:lang w:val="es-CL"/>
        </w:rPr>
        <w:sym w:font="Symbol" w:char="007E"/>
      </w:r>
      <w:r w:rsidR="00BC3C36">
        <w:rPr>
          <w:lang w:val="es-CL"/>
        </w:rPr>
        <w:t xml:space="preserve">A + </w:t>
      </w:r>
      <w:r w:rsidR="00BC3C36" w:rsidRPr="00CD194F">
        <w:rPr>
          <w:lang w:val="es-CL"/>
        </w:rPr>
        <w:sym w:font="Symbol" w:char="007E"/>
      </w:r>
      <w:r w:rsidR="00BC3C36">
        <w:rPr>
          <w:lang w:val="es-CL"/>
        </w:rPr>
        <w:t xml:space="preserve">B + </w:t>
      </w:r>
      <w:r w:rsidR="00BC3C36" w:rsidRPr="00CD194F">
        <w:rPr>
          <w:lang w:val="es-CL"/>
        </w:rPr>
        <w:sym w:font="Symbol" w:char="007E"/>
      </w:r>
      <w:r w:rsidR="00BC3C36">
        <w:rPr>
          <w:lang w:val="es-CL"/>
        </w:rPr>
        <w:t>C = (nuevamente Morgan) =</w:t>
      </w:r>
      <w:r w:rsidR="00BC3C36" w:rsidRPr="00CD194F">
        <w:rPr>
          <w:lang w:val="es-CL"/>
        </w:rPr>
        <w:sym w:font="Symbol" w:char="007E"/>
      </w:r>
      <w:r w:rsidR="00BC3C36">
        <w:rPr>
          <w:lang w:val="es-CL"/>
        </w:rPr>
        <w:t>(ABC)</w:t>
      </w:r>
    </w:p>
    <w:p w:rsidR="00BC3C36" w:rsidRDefault="00BC3C36" w:rsidP="00CD194F">
      <w:pPr>
        <w:rPr>
          <w:lang w:val="es-CL"/>
        </w:rPr>
      </w:pPr>
    </w:p>
    <w:p w:rsidR="00BC3C36" w:rsidRDefault="00BC3C36" w:rsidP="00CD194F"/>
    <w:p w:rsidR="00BC3C36" w:rsidRDefault="00BC3C36" w:rsidP="00CD194F"/>
    <w:p w:rsidR="00D05968" w:rsidRDefault="00BC3C36" w:rsidP="00BC3C36">
      <w:pPr>
        <w:rPr>
          <w:lang w:val="es-CL"/>
        </w:rPr>
      </w:pPr>
      <w:r w:rsidRPr="00CD194F">
        <w:rPr>
          <w:lang w:val="es-CL"/>
        </w:rPr>
        <w:sym w:font="Symbol" w:char="007E"/>
      </w:r>
      <w:r>
        <w:rPr>
          <w:lang w:val="es-CL"/>
        </w:rPr>
        <w:t xml:space="preserve">A + </w:t>
      </w:r>
      <w:r w:rsidRPr="00CD194F">
        <w:rPr>
          <w:lang w:val="es-CL"/>
        </w:rPr>
        <w:sym w:font="Symbol" w:char="007E"/>
      </w:r>
      <w:r>
        <w:rPr>
          <w:lang w:val="es-CL"/>
        </w:rPr>
        <w:t xml:space="preserve">B + </w:t>
      </w:r>
      <w:r w:rsidRPr="00CD194F">
        <w:rPr>
          <w:lang w:val="es-CL"/>
        </w:rPr>
        <w:sym w:font="Symbol" w:char="007E"/>
      </w:r>
      <w:r w:rsidR="00D05968">
        <w:rPr>
          <w:lang w:val="es-CL"/>
        </w:rPr>
        <w:t xml:space="preserve">C + ABC </w:t>
      </w:r>
    </w:p>
    <w:p w:rsidR="00BC3C36" w:rsidRDefault="00D05968" w:rsidP="00BC3C36">
      <w:pPr>
        <w:rPr>
          <w:lang w:val="es-CL"/>
        </w:rPr>
      </w:pPr>
      <w:r>
        <w:rPr>
          <w:lang w:val="es-CL"/>
        </w:rPr>
        <w:t>= (ap</w:t>
      </w:r>
      <w:r w:rsidR="008C0629">
        <w:rPr>
          <w:lang w:val="es-CL"/>
        </w:rPr>
        <w:t>licando</w:t>
      </w:r>
      <w:r w:rsidR="00BC3C36">
        <w:rPr>
          <w:lang w:val="es-CL"/>
        </w:rPr>
        <w:t xml:space="preserve"> Morgan)=</w:t>
      </w:r>
      <w:r w:rsidR="00BC3C36" w:rsidRPr="00BC3C36">
        <w:rPr>
          <w:lang w:val="es-CL"/>
        </w:rPr>
        <w:t xml:space="preserve"> </w:t>
      </w:r>
      <w:r w:rsidR="00BC3C36" w:rsidRPr="00CD194F">
        <w:rPr>
          <w:lang w:val="es-CL"/>
        </w:rPr>
        <w:sym w:font="Symbol" w:char="007E"/>
      </w:r>
      <w:r w:rsidR="00BC3C36">
        <w:rPr>
          <w:lang w:val="es-CL"/>
        </w:rPr>
        <w:t xml:space="preserve">(ABC) + ABC = (aplicando </w:t>
      </w:r>
      <w:r w:rsidR="008C0629">
        <w:rPr>
          <w:lang w:val="es-CL"/>
        </w:rPr>
        <w:t>la ley</w:t>
      </w:r>
      <w:r>
        <w:rPr>
          <w:lang w:val="es-CL"/>
        </w:rPr>
        <w:t xml:space="preserve"> de complemento</w:t>
      </w:r>
      <w:r w:rsidR="00BC3C36">
        <w:rPr>
          <w:lang w:val="es-CL"/>
        </w:rPr>
        <w:t>) =</w:t>
      </w:r>
      <w:r w:rsidR="004A41BF">
        <w:rPr>
          <w:lang w:val="es-CL"/>
        </w:rPr>
        <w:t xml:space="preserve"> 1</w:t>
      </w:r>
    </w:p>
    <w:p w:rsidR="00BC3C36" w:rsidRDefault="00BC3C36" w:rsidP="00BC3C36">
      <w:pPr>
        <w:rPr>
          <w:lang w:val="es-CL"/>
        </w:rPr>
      </w:pPr>
    </w:p>
    <w:p w:rsidR="00BC3C36" w:rsidRPr="00BC3C36" w:rsidRDefault="00BC3C36" w:rsidP="00CD194F">
      <w:pPr>
        <w:rPr>
          <w:lang w:val="es-CL"/>
        </w:rPr>
      </w:pPr>
    </w:p>
    <w:p w:rsidR="00BC3C36" w:rsidRPr="00CD194F" w:rsidRDefault="00BC3C36" w:rsidP="00CD194F"/>
    <w:p w:rsidR="003145A7" w:rsidRPr="003145A7" w:rsidRDefault="003145A7" w:rsidP="003145A7"/>
    <w:p w:rsidR="00D05968" w:rsidRDefault="004E0EF2" w:rsidP="00713523">
      <w:r>
        <w:t xml:space="preserve">(A + B) (A + C) </w:t>
      </w:r>
    </w:p>
    <w:p w:rsidR="0044726B" w:rsidRDefault="004E0EF2" w:rsidP="00713523">
      <w:r>
        <w:t>= AA +</w:t>
      </w:r>
      <w:r w:rsidR="00D05968">
        <w:t xml:space="preserve"> AC + BA + BC = </w:t>
      </w:r>
      <w:r>
        <w:t xml:space="preserve"> </w:t>
      </w:r>
    </w:p>
    <w:p w:rsidR="004E0EF2" w:rsidRDefault="004E0EF2" w:rsidP="00713523">
      <w:r>
        <w:t xml:space="preserve">= A (1 + </w:t>
      </w:r>
      <w:r w:rsidR="008C0629">
        <w:t>C) + B (A + C) =</w:t>
      </w:r>
    </w:p>
    <w:p w:rsidR="004E0EF2" w:rsidRDefault="008C0629" w:rsidP="00713523">
      <w:r>
        <w:t>= A + B (A + C) =A + BA</w:t>
      </w:r>
      <w:r w:rsidR="004E0EF2">
        <w:t xml:space="preserve"> + BC = (aplicando el T</w:t>
      </w:r>
      <w:r w:rsidR="00D05968">
        <w:t>.</w:t>
      </w:r>
      <w:r w:rsidR="004E0EF2">
        <w:t xml:space="preserve"> de </w:t>
      </w:r>
      <w:proofErr w:type="spellStart"/>
      <w:r w:rsidR="00860484">
        <w:t>cancelacion</w:t>
      </w:r>
      <w:proofErr w:type="spellEnd"/>
      <w:r w:rsidR="004E0EF2">
        <w:t>) =</w:t>
      </w:r>
    </w:p>
    <w:p w:rsidR="004E0EF2" w:rsidRDefault="00860484" w:rsidP="00713523">
      <w:r>
        <w:t xml:space="preserve">=A </w:t>
      </w:r>
      <w:r w:rsidR="004E0EF2">
        <w:t>+ BC</w:t>
      </w:r>
      <w:r>
        <w:t xml:space="preserve"> </w:t>
      </w:r>
    </w:p>
    <w:p w:rsidR="0044726B" w:rsidRDefault="0044726B" w:rsidP="00713523"/>
    <w:p w:rsidR="00B07499" w:rsidRDefault="00B07499" w:rsidP="00713523"/>
    <w:p w:rsidR="00D34512" w:rsidRDefault="00E476D7" w:rsidP="009A3192">
      <w:pPr>
        <w:pStyle w:val="Ttulo1"/>
      </w:pPr>
      <w:r>
        <w:br w:type="page"/>
      </w:r>
      <w:r w:rsidR="00D34512">
        <w:lastRenderedPageBreak/>
        <w:t xml:space="preserve">Simplificar </w:t>
      </w:r>
      <w:r w:rsidR="00B07499" w:rsidRPr="00B07499">
        <w:t xml:space="preserve">la función </w:t>
      </w:r>
      <w:r w:rsidR="00D34512">
        <w:t>canónica</w:t>
      </w:r>
      <w:r w:rsidR="009A3192">
        <w:t xml:space="preserve"> </w:t>
      </w:r>
    </w:p>
    <w:p w:rsidR="00D34512" w:rsidRDefault="00D34512" w:rsidP="00B07499">
      <w:proofErr w:type="gramStart"/>
      <w:r w:rsidRPr="00D34512">
        <w:rPr>
          <w:rFonts w:ascii="Arial" w:hAnsi="Arial" w:cs="Arial"/>
          <w:b/>
          <w:sz w:val="26"/>
          <w:szCs w:val="26"/>
        </w:rPr>
        <w:t>F(</w:t>
      </w:r>
      <w:proofErr w:type="spellStart"/>
      <w:proofErr w:type="gramEnd"/>
      <w:r w:rsidRPr="00D34512">
        <w:rPr>
          <w:rFonts w:ascii="Arial" w:hAnsi="Arial" w:cs="Arial"/>
          <w:b/>
          <w:sz w:val="26"/>
          <w:szCs w:val="26"/>
        </w:rPr>
        <w:t>w,z,y,x</w:t>
      </w:r>
      <w:proofErr w:type="spellEnd"/>
      <w:r w:rsidRPr="00D34512">
        <w:rPr>
          <w:rFonts w:ascii="Arial" w:hAnsi="Arial" w:cs="Arial"/>
          <w:b/>
          <w:sz w:val="26"/>
          <w:szCs w:val="26"/>
        </w:rPr>
        <w:t xml:space="preserve">) = </w:t>
      </w:r>
      <w:proofErr w:type="spellStart"/>
      <w:r w:rsidRPr="00D34512">
        <w:rPr>
          <w:rFonts w:ascii="Arial" w:hAnsi="Arial" w:cs="Arial"/>
          <w:b/>
          <w:sz w:val="26"/>
          <w:szCs w:val="26"/>
        </w:rPr>
        <w:t>w’z’y’x</w:t>
      </w:r>
      <w:proofErr w:type="spellEnd"/>
      <w:r w:rsidRPr="00D34512">
        <w:rPr>
          <w:rFonts w:ascii="Arial" w:hAnsi="Arial" w:cs="Arial"/>
          <w:b/>
          <w:sz w:val="26"/>
          <w:szCs w:val="26"/>
        </w:rPr>
        <w:t xml:space="preserve"> + </w:t>
      </w:r>
      <w:proofErr w:type="spellStart"/>
      <w:r w:rsidRPr="00D34512">
        <w:rPr>
          <w:rFonts w:ascii="Arial" w:hAnsi="Arial" w:cs="Arial"/>
          <w:b/>
          <w:sz w:val="26"/>
          <w:szCs w:val="26"/>
        </w:rPr>
        <w:t>w’zy’x</w:t>
      </w:r>
      <w:proofErr w:type="spellEnd"/>
      <w:r w:rsidRPr="00D34512">
        <w:rPr>
          <w:rFonts w:ascii="Arial" w:hAnsi="Arial" w:cs="Arial"/>
          <w:b/>
          <w:sz w:val="26"/>
          <w:szCs w:val="26"/>
        </w:rPr>
        <w:t xml:space="preserve">’ + </w:t>
      </w:r>
      <w:proofErr w:type="spellStart"/>
      <w:r w:rsidRPr="00D34512">
        <w:rPr>
          <w:rFonts w:ascii="Arial" w:hAnsi="Arial" w:cs="Arial"/>
          <w:b/>
          <w:sz w:val="26"/>
          <w:szCs w:val="26"/>
        </w:rPr>
        <w:t>w’zy’x</w:t>
      </w:r>
      <w:proofErr w:type="spellEnd"/>
      <w:r w:rsidRPr="00D34512">
        <w:rPr>
          <w:rFonts w:ascii="Arial" w:hAnsi="Arial" w:cs="Arial"/>
          <w:b/>
          <w:sz w:val="26"/>
          <w:szCs w:val="26"/>
        </w:rPr>
        <w:t xml:space="preserve"> + </w:t>
      </w:r>
      <w:proofErr w:type="spellStart"/>
      <w:r w:rsidRPr="00D34512">
        <w:rPr>
          <w:rFonts w:ascii="Arial" w:hAnsi="Arial" w:cs="Arial"/>
          <w:b/>
          <w:sz w:val="26"/>
          <w:szCs w:val="26"/>
        </w:rPr>
        <w:t>wz’yx</w:t>
      </w:r>
      <w:proofErr w:type="spellEnd"/>
      <w:r w:rsidRPr="00D34512">
        <w:rPr>
          <w:rFonts w:ascii="Arial" w:hAnsi="Arial" w:cs="Arial"/>
          <w:b/>
          <w:sz w:val="26"/>
          <w:szCs w:val="26"/>
        </w:rPr>
        <w:t xml:space="preserve">’ + </w:t>
      </w:r>
      <w:proofErr w:type="spellStart"/>
      <w:r w:rsidRPr="00D34512">
        <w:rPr>
          <w:rFonts w:ascii="Arial" w:hAnsi="Arial" w:cs="Arial"/>
          <w:b/>
          <w:sz w:val="26"/>
          <w:szCs w:val="26"/>
        </w:rPr>
        <w:t>wzy’x</w:t>
      </w:r>
      <w:proofErr w:type="spellEnd"/>
      <w:r w:rsidRPr="00D34512">
        <w:rPr>
          <w:rFonts w:ascii="Arial" w:hAnsi="Arial" w:cs="Arial"/>
          <w:b/>
          <w:sz w:val="26"/>
          <w:szCs w:val="26"/>
        </w:rPr>
        <w:t xml:space="preserve">’ + </w:t>
      </w:r>
      <w:proofErr w:type="spellStart"/>
      <w:r w:rsidRPr="00D34512">
        <w:rPr>
          <w:rFonts w:ascii="Arial" w:hAnsi="Arial" w:cs="Arial"/>
          <w:b/>
          <w:sz w:val="26"/>
          <w:szCs w:val="26"/>
        </w:rPr>
        <w:t>wzyx</w:t>
      </w:r>
      <w:proofErr w:type="spellEnd"/>
      <w:r w:rsidRPr="00D34512">
        <w:rPr>
          <w:rFonts w:ascii="Arial" w:hAnsi="Arial" w:cs="Arial"/>
          <w:b/>
          <w:sz w:val="26"/>
          <w:szCs w:val="26"/>
        </w:rPr>
        <w:t>’</w:t>
      </w:r>
    </w:p>
    <w:p w:rsidR="00D34512" w:rsidRDefault="00D34512" w:rsidP="00B07499"/>
    <w:p w:rsidR="009A3192" w:rsidRDefault="009A3192" w:rsidP="00B07499"/>
    <w:p w:rsidR="00D34512" w:rsidRPr="008C0629" w:rsidRDefault="00B07499" w:rsidP="00B07499">
      <w:pPr>
        <w:rPr>
          <w:sz w:val="28"/>
        </w:rPr>
      </w:pPr>
      <w:proofErr w:type="gramStart"/>
      <w:r w:rsidRPr="008C0629">
        <w:rPr>
          <w:sz w:val="28"/>
        </w:rPr>
        <w:t>F(</w:t>
      </w:r>
      <w:proofErr w:type="spellStart"/>
      <w:proofErr w:type="gramEnd"/>
      <w:r w:rsidRPr="008C0629">
        <w:rPr>
          <w:sz w:val="28"/>
        </w:rPr>
        <w:t>w,z,y,x</w:t>
      </w:r>
      <w:proofErr w:type="spellEnd"/>
      <w:r w:rsidRPr="008C0629">
        <w:rPr>
          <w:sz w:val="28"/>
        </w:rPr>
        <w:t xml:space="preserve">) = </w:t>
      </w:r>
      <w:proofErr w:type="spellStart"/>
      <w:r w:rsidRPr="008C0629">
        <w:rPr>
          <w:sz w:val="28"/>
        </w:rPr>
        <w:t>w’z’y’x</w:t>
      </w:r>
      <w:proofErr w:type="spellEnd"/>
      <w:r w:rsidRPr="008C0629">
        <w:rPr>
          <w:sz w:val="28"/>
        </w:rPr>
        <w:t xml:space="preserve"> + </w:t>
      </w:r>
      <w:proofErr w:type="spellStart"/>
      <w:r w:rsidRPr="008C0629">
        <w:rPr>
          <w:sz w:val="28"/>
        </w:rPr>
        <w:t>w’zy</w:t>
      </w:r>
      <w:proofErr w:type="spellEnd"/>
      <w:r w:rsidRPr="008C0629">
        <w:rPr>
          <w:sz w:val="28"/>
        </w:rPr>
        <w:t xml:space="preserve">’ (x’ + x) + </w:t>
      </w:r>
      <w:proofErr w:type="spellStart"/>
      <w:r w:rsidRPr="008C0629">
        <w:rPr>
          <w:sz w:val="28"/>
        </w:rPr>
        <w:t>wz’yx</w:t>
      </w:r>
      <w:proofErr w:type="spellEnd"/>
      <w:r w:rsidRPr="008C0629">
        <w:rPr>
          <w:sz w:val="28"/>
        </w:rPr>
        <w:t xml:space="preserve">’ + </w:t>
      </w:r>
      <w:proofErr w:type="spellStart"/>
      <w:r w:rsidRPr="008C0629">
        <w:rPr>
          <w:sz w:val="28"/>
        </w:rPr>
        <w:t>wzx</w:t>
      </w:r>
      <w:proofErr w:type="spellEnd"/>
      <w:r w:rsidRPr="008C0629">
        <w:rPr>
          <w:sz w:val="28"/>
        </w:rPr>
        <w:t xml:space="preserve">’ (y’ + y) = </w:t>
      </w:r>
    </w:p>
    <w:p w:rsidR="00903A7D" w:rsidRDefault="00D34512" w:rsidP="00B07499">
      <w:r w:rsidRPr="008C0629">
        <w:rPr>
          <w:sz w:val="28"/>
        </w:rPr>
        <w:t>=</w:t>
      </w:r>
      <w:proofErr w:type="spellStart"/>
      <w:r w:rsidR="00B07499" w:rsidRPr="008C0629">
        <w:rPr>
          <w:sz w:val="28"/>
        </w:rPr>
        <w:t>w’z’y’x</w:t>
      </w:r>
      <w:proofErr w:type="spellEnd"/>
      <w:r w:rsidR="00B07499" w:rsidRPr="008C0629">
        <w:rPr>
          <w:sz w:val="28"/>
        </w:rPr>
        <w:t xml:space="preserve"> + </w:t>
      </w:r>
      <w:proofErr w:type="spellStart"/>
      <w:r w:rsidR="00B07499" w:rsidRPr="008C0629">
        <w:rPr>
          <w:sz w:val="28"/>
        </w:rPr>
        <w:t>w’zy</w:t>
      </w:r>
      <w:proofErr w:type="spellEnd"/>
      <w:r w:rsidR="00B07499" w:rsidRPr="008C0629">
        <w:rPr>
          <w:sz w:val="28"/>
        </w:rPr>
        <w:t>’ +</w:t>
      </w:r>
      <w:proofErr w:type="spellStart"/>
      <w:r w:rsidR="00B07499" w:rsidRPr="008C0629">
        <w:rPr>
          <w:sz w:val="28"/>
        </w:rPr>
        <w:t>wz’yx</w:t>
      </w:r>
      <w:proofErr w:type="spellEnd"/>
      <w:r w:rsidR="00B07499" w:rsidRPr="008C0629">
        <w:rPr>
          <w:sz w:val="28"/>
        </w:rPr>
        <w:t>’ +</w:t>
      </w:r>
      <w:proofErr w:type="spellStart"/>
      <w:r w:rsidR="00B07499" w:rsidRPr="008C0629">
        <w:rPr>
          <w:sz w:val="28"/>
        </w:rPr>
        <w:t>wzx</w:t>
      </w:r>
      <w:proofErr w:type="spellEnd"/>
      <w:r w:rsidR="00B07499" w:rsidRPr="008C0629">
        <w:rPr>
          <w:sz w:val="28"/>
        </w:rPr>
        <w:t>’</w:t>
      </w:r>
    </w:p>
    <w:p w:rsidR="00290031" w:rsidRDefault="00290031" w:rsidP="00713523"/>
    <w:p w:rsidR="00E476D7" w:rsidRDefault="00E476D7" w:rsidP="00E476D7">
      <w:pPr>
        <w:rPr>
          <w:b/>
        </w:rPr>
      </w:pPr>
    </w:p>
    <w:p w:rsidR="00E476D7" w:rsidRDefault="00E476D7" w:rsidP="00E476D7">
      <w:pPr>
        <w:rPr>
          <w:b/>
        </w:rPr>
      </w:pPr>
    </w:p>
    <w:p w:rsidR="00E476D7" w:rsidRPr="00E476D7" w:rsidRDefault="00E476D7" w:rsidP="009A3192">
      <w:pPr>
        <w:pStyle w:val="Ttulo1"/>
      </w:pPr>
      <w:r w:rsidRPr="00E476D7">
        <w:t>Dada la tabla de verdad que se indica a continuación:</w:t>
      </w:r>
    </w:p>
    <w:p w:rsidR="00E476D7" w:rsidRDefault="00744827" w:rsidP="00E476D7">
      <w:pPr>
        <w:rPr>
          <w:b/>
        </w:rPr>
      </w:pPr>
      <w:r>
        <w:rPr>
          <w:b/>
          <w:noProof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91.7pt;margin-top:14.25pt;width:.5pt;height:135.55pt;flip:x;z-index:251655680" o:connectortype="straight"/>
        </w:pict>
      </w:r>
    </w:p>
    <w:p w:rsidR="00E476D7" w:rsidRDefault="00E476D7" w:rsidP="00E476D7">
      <w:pPr>
        <w:rPr>
          <w:b/>
          <w:u w:val="single"/>
        </w:rPr>
      </w:pPr>
      <w:proofErr w:type="gramStart"/>
      <w:r>
        <w:rPr>
          <w:b/>
          <w:u w:val="single"/>
        </w:rPr>
        <w:t>c</w:t>
      </w:r>
      <w:proofErr w:type="gramEnd"/>
      <w:r w:rsidRPr="00A052A4">
        <w:rPr>
          <w:b/>
          <w:u w:val="single"/>
        </w:rPr>
        <w:tab/>
        <w:t>b</w:t>
      </w:r>
      <w:r w:rsidRPr="00A052A4">
        <w:rPr>
          <w:b/>
          <w:u w:val="single"/>
        </w:rPr>
        <w:tab/>
        <w:t>a</w:t>
      </w:r>
      <w:r w:rsidRPr="00A052A4">
        <w:rPr>
          <w:b/>
          <w:u w:val="single"/>
        </w:rPr>
        <w:tab/>
        <w:t>F</w:t>
      </w:r>
    </w:p>
    <w:p w:rsidR="00E476D7" w:rsidRDefault="00E476D7" w:rsidP="00E476D7">
      <w:r>
        <w:t>0</w:t>
      </w:r>
      <w:r>
        <w:tab/>
        <w:t>0</w:t>
      </w:r>
      <w:r>
        <w:tab/>
        <w:t>0</w:t>
      </w:r>
      <w:r>
        <w:tab/>
        <w:t>0</w:t>
      </w:r>
    </w:p>
    <w:p w:rsidR="00E476D7" w:rsidRDefault="00E476D7" w:rsidP="00E476D7">
      <w:r>
        <w:t>0</w:t>
      </w:r>
      <w:r>
        <w:tab/>
        <w:t>0</w:t>
      </w:r>
      <w:r>
        <w:tab/>
        <w:t>1</w:t>
      </w:r>
      <w:r>
        <w:tab/>
        <w:t>0</w:t>
      </w:r>
    </w:p>
    <w:p w:rsidR="00E476D7" w:rsidRDefault="00E476D7" w:rsidP="00E476D7">
      <w:r>
        <w:t>0</w:t>
      </w:r>
      <w:r>
        <w:tab/>
        <w:t>1</w:t>
      </w:r>
      <w:r>
        <w:tab/>
        <w:t>0</w:t>
      </w:r>
      <w:r>
        <w:tab/>
        <w:t>1</w:t>
      </w:r>
    </w:p>
    <w:p w:rsidR="00E476D7" w:rsidRDefault="00E476D7" w:rsidP="00E476D7">
      <w:r>
        <w:t>0</w:t>
      </w:r>
      <w:r>
        <w:tab/>
        <w:t>1</w:t>
      </w:r>
      <w:r>
        <w:tab/>
        <w:t>1</w:t>
      </w:r>
      <w:r>
        <w:tab/>
        <w:t>0</w:t>
      </w:r>
    </w:p>
    <w:p w:rsidR="00E476D7" w:rsidRDefault="00E476D7" w:rsidP="00E476D7">
      <w:r>
        <w:t>1</w:t>
      </w:r>
      <w:r>
        <w:tab/>
        <w:t>0</w:t>
      </w:r>
      <w:r>
        <w:tab/>
        <w:t>0</w:t>
      </w:r>
      <w:r>
        <w:tab/>
        <w:t>0</w:t>
      </w:r>
    </w:p>
    <w:p w:rsidR="00E476D7" w:rsidRDefault="00E476D7" w:rsidP="00E476D7">
      <w:r>
        <w:t>1</w:t>
      </w:r>
      <w:r>
        <w:tab/>
        <w:t>0</w:t>
      </w:r>
      <w:r>
        <w:tab/>
        <w:t>1</w:t>
      </w:r>
      <w:r>
        <w:tab/>
        <w:t>1</w:t>
      </w:r>
    </w:p>
    <w:p w:rsidR="00E476D7" w:rsidRDefault="00E476D7" w:rsidP="00E476D7">
      <w:r>
        <w:t>1</w:t>
      </w:r>
      <w:r>
        <w:tab/>
        <w:t>1</w:t>
      </w:r>
      <w:r>
        <w:tab/>
        <w:t>0</w:t>
      </w:r>
      <w:r>
        <w:tab/>
        <w:t>1</w:t>
      </w:r>
    </w:p>
    <w:p w:rsidR="00E476D7" w:rsidRDefault="00E476D7" w:rsidP="00E476D7">
      <w:pPr>
        <w:rPr>
          <w:b/>
        </w:rPr>
      </w:pPr>
      <w:r>
        <w:t>1</w:t>
      </w:r>
      <w:r>
        <w:tab/>
        <w:t>1</w:t>
      </w:r>
      <w:r>
        <w:tab/>
        <w:t>1</w:t>
      </w:r>
      <w:r>
        <w:tab/>
        <w:t>1</w:t>
      </w:r>
      <w:r w:rsidRPr="00A052A4">
        <w:rPr>
          <w:b/>
        </w:rPr>
        <w:t xml:space="preserve"> </w:t>
      </w:r>
    </w:p>
    <w:p w:rsidR="00E476D7" w:rsidRDefault="00E476D7" w:rsidP="00E476D7">
      <w:pPr>
        <w:rPr>
          <w:b/>
        </w:rPr>
      </w:pPr>
    </w:p>
    <w:p w:rsidR="00E476D7" w:rsidRDefault="00E476D7" w:rsidP="009A3192">
      <w:pPr>
        <w:pStyle w:val="Ttulo1"/>
        <w:numPr>
          <w:ilvl w:val="0"/>
          <w:numId w:val="0"/>
        </w:numPr>
        <w:jc w:val="both"/>
      </w:pPr>
      <w:r>
        <w:t>Representarla mediante su función lógica booleana en forma canónica algebraica y simplificarla</w:t>
      </w:r>
    </w:p>
    <w:p w:rsidR="00E476D7" w:rsidRDefault="00E476D7" w:rsidP="00E476D7"/>
    <w:p w:rsidR="00AE47CC" w:rsidRDefault="00AE47CC" w:rsidP="00E476D7">
      <w:pPr>
        <w:rPr>
          <w:sz w:val="28"/>
        </w:rPr>
      </w:pPr>
      <w:r>
        <w:rPr>
          <w:sz w:val="28"/>
        </w:rPr>
        <w:t>F (</w:t>
      </w:r>
      <w:proofErr w:type="spellStart"/>
      <w:r>
        <w:rPr>
          <w:sz w:val="28"/>
        </w:rPr>
        <w:t>c</w:t>
      </w:r>
      <w:proofErr w:type="gramStart"/>
      <w:r>
        <w:rPr>
          <w:sz w:val="28"/>
        </w:rPr>
        <w:t>,b,a</w:t>
      </w:r>
      <w:proofErr w:type="spellEnd"/>
      <w:proofErr w:type="gramEnd"/>
      <w:r>
        <w:rPr>
          <w:sz w:val="28"/>
        </w:rPr>
        <w:t xml:space="preserve">) = </w:t>
      </w:r>
      <w:proofErr w:type="spellStart"/>
      <w:r>
        <w:rPr>
          <w:sz w:val="28"/>
        </w:rPr>
        <w:t>c’b</w:t>
      </w:r>
      <w:r w:rsidR="00E476D7" w:rsidRPr="008C0629">
        <w:rPr>
          <w:sz w:val="28"/>
        </w:rPr>
        <w:t>a</w:t>
      </w:r>
      <w:proofErr w:type="spellEnd"/>
      <w:r>
        <w:rPr>
          <w:sz w:val="28"/>
        </w:rPr>
        <w:t xml:space="preserve">’ + </w:t>
      </w:r>
      <w:proofErr w:type="spellStart"/>
      <w:r>
        <w:rPr>
          <w:sz w:val="28"/>
        </w:rPr>
        <w:t>cb’a</w:t>
      </w:r>
      <w:proofErr w:type="spellEnd"/>
      <w:r>
        <w:rPr>
          <w:sz w:val="28"/>
        </w:rPr>
        <w:t xml:space="preserve"> + </w:t>
      </w:r>
      <w:proofErr w:type="spellStart"/>
      <w:r>
        <w:rPr>
          <w:sz w:val="28"/>
        </w:rPr>
        <w:t>cba</w:t>
      </w:r>
      <w:proofErr w:type="spellEnd"/>
      <w:r>
        <w:rPr>
          <w:sz w:val="28"/>
        </w:rPr>
        <w:t xml:space="preserve">’ + </w:t>
      </w:r>
      <w:proofErr w:type="spellStart"/>
      <w:r>
        <w:rPr>
          <w:sz w:val="28"/>
        </w:rPr>
        <w:t>cba</w:t>
      </w:r>
      <w:proofErr w:type="spellEnd"/>
      <w:r>
        <w:rPr>
          <w:sz w:val="28"/>
        </w:rPr>
        <w:t xml:space="preserve"> = </w:t>
      </w:r>
      <w:r w:rsidR="00E476D7" w:rsidRPr="008C0629">
        <w:rPr>
          <w:sz w:val="28"/>
        </w:rPr>
        <w:t>c’</w:t>
      </w:r>
      <w:r w:rsidRPr="00AE47CC">
        <w:rPr>
          <w:sz w:val="28"/>
        </w:rPr>
        <w:t xml:space="preserve"> </w:t>
      </w:r>
      <w:proofErr w:type="spellStart"/>
      <w:r>
        <w:rPr>
          <w:sz w:val="28"/>
        </w:rPr>
        <w:t>b</w:t>
      </w:r>
      <w:r w:rsidRPr="008C0629">
        <w:rPr>
          <w:sz w:val="28"/>
        </w:rPr>
        <w:t>a</w:t>
      </w:r>
      <w:proofErr w:type="spellEnd"/>
      <w:r>
        <w:rPr>
          <w:sz w:val="28"/>
        </w:rPr>
        <w:t>’</w:t>
      </w:r>
      <w:r w:rsidRPr="008C0629">
        <w:rPr>
          <w:sz w:val="28"/>
        </w:rPr>
        <w:t xml:space="preserve"> </w:t>
      </w:r>
      <w:r w:rsidR="00E476D7" w:rsidRPr="008C0629">
        <w:rPr>
          <w:sz w:val="28"/>
        </w:rPr>
        <w:t>+</w:t>
      </w:r>
      <w:proofErr w:type="spellStart"/>
      <w:r w:rsidR="00E476D7" w:rsidRPr="008C0629">
        <w:rPr>
          <w:sz w:val="28"/>
        </w:rPr>
        <w:t>cb’a</w:t>
      </w:r>
      <w:proofErr w:type="spellEnd"/>
      <w:r w:rsidR="00E476D7" w:rsidRPr="008C0629">
        <w:rPr>
          <w:sz w:val="28"/>
        </w:rPr>
        <w:t xml:space="preserve"> + </w:t>
      </w:r>
      <w:proofErr w:type="spellStart"/>
      <w:r w:rsidR="00E476D7" w:rsidRPr="008C0629">
        <w:rPr>
          <w:sz w:val="28"/>
        </w:rPr>
        <w:t>cb</w:t>
      </w:r>
      <w:proofErr w:type="spellEnd"/>
      <w:r w:rsidR="00E476D7" w:rsidRPr="008C0629">
        <w:rPr>
          <w:sz w:val="28"/>
        </w:rPr>
        <w:t>(</w:t>
      </w:r>
      <w:proofErr w:type="spellStart"/>
      <w:r w:rsidR="00E476D7" w:rsidRPr="008C0629">
        <w:rPr>
          <w:sz w:val="28"/>
        </w:rPr>
        <w:t>a’+a</w:t>
      </w:r>
      <w:proofErr w:type="spellEnd"/>
      <w:r w:rsidR="00E476D7" w:rsidRPr="008C0629">
        <w:rPr>
          <w:sz w:val="28"/>
        </w:rPr>
        <w:t xml:space="preserve">) = </w:t>
      </w:r>
    </w:p>
    <w:p w:rsidR="00E476D7" w:rsidRPr="008C0629" w:rsidRDefault="00AE47CC" w:rsidP="00E476D7">
      <w:pPr>
        <w:rPr>
          <w:b/>
          <w:sz w:val="28"/>
        </w:rPr>
      </w:pPr>
      <w:r>
        <w:rPr>
          <w:sz w:val="28"/>
        </w:rPr>
        <w:t>=</w:t>
      </w:r>
      <w:r w:rsidRPr="008C0629">
        <w:rPr>
          <w:sz w:val="28"/>
        </w:rPr>
        <w:t>c’</w:t>
      </w:r>
      <w:r w:rsidRPr="00AE47CC">
        <w:rPr>
          <w:sz w:val="28"/>
        </w:rPr>
        <w:t xml:space="preserve"> </w:t>
      </w:r>
      <w:proofErr w:type="spellStart"/>
      <w:r>
        <w:rPr>
          <w:sz w:val="28"/>
        </w:rPr>
        <w:t>b</w:t>
      </w:r>
      <w:r w:rsidRPr="008C0629">
        <w:rPr>
          <w:sz w:val="28"/>
        </w:rPr>
        <w:t>a</w:t>
      </w:r>
      <w:proofErr w:type="spellEnd"/>
      <w:r>
        <w:rPr>
          <w:sz w:val="28"/>
        </w:rPr>
        <w:t>’</w:t>
      </w:r>
      <w:r w:rsidRPr="008C0629">
        <w:rPr>
          <w:sz w:val="28"/>
        </w:rPr>
        <w:t xml:space="preserve"> +</w:t>
      </w:r>
      <w:proofErr w:type="spellStart"/>
      <w:r w:rsidRPr="008C0629">
        <w:rPr>
          <w:sz w:val="28"/>
        </w:rPr>
        <w:t>cb’a</w:t>
      </w:r>
      <w:proofErr w:type="spellEnd"/>
      <w:r w:rsidR="00E476D7" w:rsidRPr="008C0629">
        <w:rPr>
          <w:sz w:val="28"/>
        </w:rPr>
        <w:t xml:space="preserve"> + </w:t>
      </w:r>
      <w:proofErr w:type="spellStart"/>
      <w:r w:rsidR="00E476D7" w:rsidRPr="008C0629">
        <w:rPr>
          <w:sz w:val="28"/>
        </w:rPr>
        <w:t>cb</w:t>
      </w:r>
      <w:proofErr w:type="spellEnd"/>
      <w:r w:rsidR="00E476D7" w:rsidRPr="008C0629">
        <w:rPr>
          <w:b/>
          <w:sz w:val="28"/>
        </w:rPr>
        <w:t xml:space="preserve"> </w:t>
      </w:r>
    </w:p>
    <w:p w:rsidR="00E476D7" w:rsidRDefault="00E476D7" w:rsidP="00E476D7">
      <w:pPr>
        <w:rPr>
          <w:b/>
        </w:rPr>
      </w:pPr>
    </w:p>
    <w:p w:rsidR="00E476D7" w:rsidRDefault="00E476D7" w:rsidP="00E476D7">
      <w:pPr>
        <w:rPr>
          <w:b/>
        </w:rPr>
      </w:pPr>
    </w:p>
    <w:p w:rsidR="00D34512" w:rsidRDefault="00D34512" w:rsidP="00713523">
      <w:r>
        <w:br w:type="page"/>
      </w:r>
    </w:p>
    <w:p w:rsidR="00903A7D" w:rsidRPr="00903A7D" w:rsidRDefault="00903A7D" w:rsidP="009A3192">
      <w:pPr>
        <w:pStyle w:val="Ttulo1"/>
      </w:pPr>
      <w:r w:rsidRPr="00903A7D">
        <w:lastRenderedPageBreak/>
        <w:t xml:space="preserve">Implementar solo con NAND las puertas: NOT, </w:t>
      </w:r>
      <w:r w:rsidR="00D34512">
        <w:t>AND</w:t>
      </w:r>
      <w:r w:rsidRPr="00903A7D">
        <w:t>.</w:t>
      </w:r>
    </w:p>
    <w:p w:rsidR="00903A7D" w:rsidRDefault="00903A7D" w:rsidP="00713523"/>
    <w:p w:rsidR="00903A7D" w:rsidRDefault="001C3967" w:rsidP="00713523">
      <w:r>
        <w:t>AND</w:t>
      </w:r>
    </w:p>
    <w:p w:rsidR="001651A7" w:rsidRDefault="001651A7" w:rsidP="00713523"/>
    <w:p w:rsidR="001651A7" w:rsidRPr="001651A7" w:rsidRDefault="001651A7" w:rsidP="001651A7">
      <w:r w:rsidRPr="00CD194F">
        <w:rPr>
          <w:lang w:val="es-CL"/>
        </w:rPr>
        <w:sym w:font="Symbol" w:char="007E"/>
      </w:r>
      <w:r w:rsidRPr="001651A7">
        <w:t xml:space="preserve"> [</w:t>
      </w:r>
      <w:r w:rsidRPr="00CD194F">
        <w:rPr>
          <w:lang w:val="es-CL"/>
        </w:rPr>
        <w:sym w:font="Symbol" w:char="007E"/>
      </w:r>
      <w:r w:rsidRPr="001651A7">
        <w:t xml:space="preserve"> (A • B) • </w:t>
      </w:r>
      <w:r w:rsidRPr="00CD194F">
        <w:rPr>
          <w:lang w:val="es-CL"/>
        </w:rPr>
        <w:sym w:font="Symbol" w:char="007E"/>
      </w:r>
      <w:r w:rsidRPr="001651A7">
        <w:t xml:space="preserve"> (A • B)] = (aplicando T</w:t>
      </w:r>
      <w:r w:rsidR="00D34512">
        <w:t>.</w:t>
      </w:r>
      <w:r w:rsidRPr="001651A7">
        <w:t xml:space="preserve"> de identidad)=</w:t>
      </w:r>
      <w:r w:rsidRPr="00CD194F">
        <w:rPr>
          <w:lang w:val="es-CL"/>
        </w:rPr>
        <w:sym w:font="Symbol" w:char="007E"/>
      </w:r>
      <w:r w:rsidRPr="001651A7">
        <w:t xml:space="preserve"> [</w:t>
      </w:r>
      <w:r w:rsidRPr="00CD194F">
        <w:rPr>
          <w:lang w:val="es-CL"/>
        </w:rPr>
        <w:sym w:font="Symbol" w:char="007E"/>
      </w:r>
      <w:r w:rsidRPr="001651A7">
        <w:t xml:space="preserve"> (A • B)]</w:t>
      </w:r>
      <w:r>
        <w:t xml:space="preserve"> = AB</w:t>
      </w:r>
    </w:p>
    <w:p w:rsidR="001651A7" w:rsidRDefault="001651A7" w:rsidP="00713523"/>
    <w:p w:rsidR="00903A7D" w:rsidRDefault="00006FE5" w:rsidP="00713523">
      <w:r>
        <w:rPr>
          <w:rFonts w:ascii="Arial" w:hAnsi="Arial" w:cs="Arial"/>
          <w:noProof/>
          <w:color w:val="000000"/>
          <w:sz w:val="12"/>
          <w:szCs w:val="12"/>
          <w:lang w:eastAsia="es-ES"/>
        </w:rPr>
        <w:drawing>
          <wp:inline distT="0" distB="0" distL="0" distR="0">
            <wp:extent cx="2695575" cy="1494155"/>
            <wp:effectExtent l="19050" t="0" r="9525" b="0"/>
            <wp:docPr id="1" name="Imagen 1" descr="Álgebra de Boole y puertas lógic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Álgebra de Boole y puertas lógicas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49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3A7D" w:rsidRDefault="00903A7D" w:rsidP="00713523"/>
    <w:p w:rsidR="00903A7D" w:rsidRDefault="00903A7D" w:rsidP="00713523"/>
    <w:p w:rsidR="00903A7D" w:rsidRDefault="001C3967" w:rsidP="00713523">
      <w:r>
        <w:t>NOT</w:t>
      </w:r>
    </w:p>
    <w:p w:rsidR="00903A7D" w:rsidRDefault="00006FE5" w:rsidP="00713523">
      <w:r>
        <w:rPr>
          <w:rFonts w:ascii="Arial" w:hAnsi="Arial" w:cs="Arial"/>
          <w:noProof/>
          <w:color w:val="000000"/>
          <w:sz w:val="12"/>
          <w:szCs w:val="12"/>
          <w:lang w:eastAsia="es-ES"/>
        </w:rPr>
        <w:drawing>
          <wp:inline distT="0" distB="0" distL="0" distR="0">
            <wp:extent cx="2545080" cy="866775"/>
            <wp:effectExtent l="19050" t="0" r="7620" b="0"/>
            <wp:docPr id="2" name="Imagen 2" descr="Álgebra de Boole y puertas lógic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Álgebra de Boole y puertas lógicas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08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3A7D" w:rsidRPr="001651A7" w:rsidRDefault="00903A7D" w:rsidP="00713523"/>
    <w:p w:rsidR="00903A7D" w:rsidRPr="00213457" w:rsidRDefault="001C3967" w:rsidP="00713523">
      <w:pPr>
        <w:rPr>
          <w:lang w:val="en-US"/>
        </w:rPr>
      </w:pPr>
      <w:r w:rsidRPr="00213457">
        <w:rPr>
          <w:lang w:val="en-US"/>
        </w:rPr>
        <w:t>AND</w:t>
      </w:r>
    </w:p>
    <w:p w:rsidR="00903A7D" w:rsidRDefault="00006FE5" w:rsidP="00713523">
      <w:r>
        <w:rPr>
          <w:rFonts w:ascii="Arial" w:hAnsi="Arial" w:cs="Arial"/>
          <w:noProof/>
          <w:color w:val="000000"/>
          <w:sz w:val="12"/>
          <w:szCs w:val="12"/>
          <w:lang w:eastAsia="es-ES"/>
        </w:rPr>
        <w:drawing>
          <wp:inline distT="0" distB="0" distL="0" distR="0">
            <wp:extent cx="1903730" cy="1085215"/>
            <wp:effectExtent l="19050" t="0" r="1270" b="0"/>
            <wp:docPr id="3" name="Imagen 3" descr="Álgebra de Boole y puertas lógic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Álgebra de Boole y puertas lógicas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730" cy="1085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3A7D" w:rsidRDefault="00903A7D" w:rsidP="00713523"/>
    <w:p w:rsidR="00DD0C81" w:rsidRDefault="00DD0C81" w:rsidP="009A3192">
      <w:pPr>
        <w:pStyle w:val="Ttulo1"/>
      </w:pPr>
      <w:r>
        <w:t>Implementar con AND</w:t>
      </w:r>
      <w:r w:rsidR="00D34512">
        <w:t xml:space="preserve"> y NOT</w:t>
      </w:r>
      <w:r w:rsidR="009A3192">
        <w:t xml:space="preserve"> </w:t>
      </w:r>
      <w:r w:rsidR="00460A23">
        <w:t>de dos entradas el producto:</w:t>
      </w:r>
    </w:p>
    <w:p w:rsidR="00903A7D" w:rsidRDefault="00DD0C81" w:rsidP="00713523">
      <w:r>
        <w:rPr>
          <w:rFonts w:ascii="Arial" w:hAnsi="Arial" w:cs="Arial"/>
          <w:b/>
          <w:bCs/>
          <w:color w:val="000000"/>
          <w:sz w:val="12"/>
          <w:szCs w:val="12"/>
        </w:rPr>
        <w:t xml:space="preserve"> </w:t>
      </w:r>
      <w:r w:rsidR="00006FE5">
        <w:rPr>
          <w:rFonts w:ascii="Arial" w:hAnsi="Arial" w:cs="Arial"/>
          <w:b/>
          <w:bCs/>
          <w:noProof/>
          <w:color w:val="000000"/>
          <w:sz w:val="12"/>
          <w:szCs w:val="12"/>
          <w:lang w:eastAsia="es-ES"/>
        </w:rPr>
        <w:drawing>
          <wp:inline distT="0" distB="0" distL="0" distR="0">
            <wp:extent cx="340995" cy="211455"/>
            <wp:effectExtent l="19050" t="0" r="1905" b="0"/>
            <wp:docPr id="4" name="Imagen 4" descr="Álgebra de Boole y puertas lógic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Álgebra de Boole y puertas lógicas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11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color w:val="000000"/>
          <w:sz w:val="12"/>
          <w:szCs w:val="12"/>
        </w:rPr>
        <w:br/>
      </w:r>
    </w:p>
    <w:p w:rsidR="00903A7D" w:rsidRDefault="00903A7D" w:rsidP="00713523"/>
    <w:p w:rsidR="00903A7D" w:rsidRDefault="00006FE5" w:rsidP="00713523">
      <w:r>
        <w:rPr>
          <w:noProof/>
          <w:lang w:eastAsia="es-ES"/>
        </w:rPr>
        <w:drawing>
          <wp:inline distT="0" distB="0" distL="0" distR="0">
            <wp:extent cx="2579370" cy="546100"/>
            <wp:effectExtent l="1905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9370" cy="54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3A7D" w:rsidRDefault="00903A7D" w:rsidP="00713523"/>
    <w:p w:rsidR="00903A7D" w:rsidRDefault="00903A7D" w:rsidP="00713523"/>
    <w:p w:rsidR="009F2538" w:rsidRDefault="009F2538" w:rsidP="009A3192">
      <w:pPr>
        <w:pStyle w:val="Ttulo1"/>
      </w:pPr>
      <w:r>
        <w:br w:type="page"/>
      </w:r>
      <w:r>
        <w:lastRenderedPageBreak/>
        <w:t>Ana</w:t>
      </w:r>
      <w:r w:rsidRPr="009F2538">
        <w:t>lizando el circuito de la figura</w:t>
      </w:r>
      <w:r>
        <w:t xml:space="preserve"> obtener las funciones F</w:t>
      </w:r>
      <w:r w:rsidRPr="009F2538">
        <w:t>:</w:t>
      </w:r>
    </w:p>
    <w:p w:rsidR="009F2538" w:rsidRDefault="009F2538" w:rsidP="009F2538">
      <w:pPr>
        <w:rPr>
          <w:rFonts w:ascii="Arial" w:hAnsi="Arial" w:cs="Arial"/>
          <w:b/>
          <w:sz w:val="26"/>
          <w:szCs w:val="26"/>
        </w:rPr>
      </w:pPr>
    </w:p>
    <w:p w:rsidR="009F2538" w:rsidRDefault="00744827" w:rsidP="009F2538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  <w:lang w:eastAsia="es-ES"/>
        </w:rPr>
        <w:pict>
          <v:group id="_x0000_s1039" style="position:absolute;margin-left:69.75pt;margin-top:6.8pt;width:242.55pt;height:124.65pt;z-index:251656704" coordorigin="2801,11940" coordsize="5170,228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0" type="#_x0000_t75" style="position:absolute;left:2801;top:11940;width:5170;height:2280" o:preferrelative="f">
              <v:fill o:detectmouseclick="t"/>
              <v:path o:extrusionok="t" o:connecttype="none"/>
              <o:lock v:ext="edit" text="t"/>
            </v:shape>
            <v:roundrect id="_x0000_s1041" style="position:absolute;left:3490;top:11940;width:3554;height:2280;v-text-anchor:middle" arcsize="6180f" fillcolor="#dcdcdc" strokeweight="1pt">
              <v:stroke dashstyle="1 1" endarrowwidth="wide" endarrowlength="long" endcap="round"/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2" type="#_x0000_t202" style="position:absolute;left:2801;top:12021;width:423;height:432" filled="f" fillcolor="#d6d6d6" stroked="f">
              <v:textbox style="mso-next-textbox:#_x0000_s1042">
                <w:txbxContent>
                  <w:p w:rsidR="00B12B8C" w:rsidRDefault="00B12B8C" w:rsidP="009F2538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proofErr w:type="gramStart"/>
                    <w:r>
                      <w:rPr>
                        <w:b/>
                        <w:bCs/>
                        <w:color w:val="000000"/>
                        <w:lang w:val="es-ES_tradnl"/>
                      </w:rPr>
                      <w:t>d</w:t>
                    </w:r>
                    <w:proofErr w:type="gramEnd"/>
                  </w:p>
                </w:txbxContent>
              </v:textbox>
            </v:shape>
            <v:shape id="_x0000_s1043" type="#_x0000_t202" style="position:absolute;left:2814;top:12388;width:422;height:432" filled="f" fillcolor="#d6d6d6" stroked="f">
              <v:textbox style="mso-next-textbox:#_x0000_s1043">
                <w:txbxContent>
                  <w:p w:rsidR="00B12B8C" w:rsidRDefault="00B12B8C" w:rsidP="009F2538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proofErr w:type="gramStart"/>
                    <w:r>
                      <w:rPr>
                        <w:b/>
                        <w:bCs/>
                        <w:color w:val="000000"/>
                        <w:lang w:val="es-ES_tradnl"/>
                      </w:rPr>
                      <w:t>c</w:t>
                    </w:r>
                    <w:proofErr w:type="gramEnd"/>
                  </w:p>
                </w:txbxContent>
              </v:textbox>
            </v:shape>
            <v:group id="_x0000_s1044" style="position:absolute;left:4789;top:12025;width:370;height:770;flip:y" coordorigin="3416,1707" coordsize="148,308"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045" type="#_x0000_t19" style="position:absolute;left:3416;top:1708;width:148;height:299;v-text-anchor:middle" coordsize="21600,43199" adj=",5859073" path="wr-21600,,21600,43200,,,225,43199nfewr-21600,,21600,43200,,,225,43199l,21600nsxe" fillcolor="#d6d6d6" strokeweight="2.25pt">
                <v:stroke endarrowwidth="wide" endarrowlength="long"/>
                <v:path o:connectlocs="0,0;225,43199;0,21600"/>
              </v:shape>
              <v:line id="_x0000_s1046" style="position:absolute;v-text-anchor:middle" from="3425,1707" to="3425,2015" strokeweight="2.25pt">
                <v:stroke endarrowwidth="wide" endarrowlength="long"/>
              </v:line>
            </v:group>
            <v:line id="_x0000_s1047" style="position:absolute;flip:x y;v-text-anchor:middle" from="3231,12605" to="4806,12605" strokeweight="2.25pt">
              <v:stroke endarrowwidth="wide" endarrowlength="long"/>
            </v:line>
            <v:line id="_x0000_s1048" style="position:absolute;flip:x y;v-text-anchor:middle" from="4336,12248" to="4806,12248" strokeweight="2.25pt">
              <v:stroke endarrowwidth="wide" endarrowlength="long"/>
            </v:line>
            <v:line id="_x0000_s1049" style="position:absolute;flip:x y;v-text-anchor:middle" from="3231,12248" to="3891,12248" strokeweight="2.25pt">
              <v:stroke endarrowwidth="wide" endarrowlength="long"/>
            </v:line>
            <v:group id="_x0000_s1050" style="position:absolute;left:3891;top:12078;width:425;height:356" coordorigin="1097,2635" coordsize="170,142">
              <v:shape id="_x0000_s1051" style="position:absolute;left:1097;top:2635;width:114;height:142;flip:y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4,312" path="m,l454,170,,312,,xe" filled="f" fillcolor="#d6d6d6" strokeweight="2.25pt">
                <v:stroke endarrowwidth="wide" endarrowlength="long"/>
                <v:path arrowok="t"/>
              </v:shape>
              <v:oval id="_x0000_s1052" style="position:absolute;left:1221;top:2680;width:46;height:46;flip:x y;v-text-anchor:middle" filled="f" fillcolor="#d6d6d6" strokeweight="2.25pt">
                <v:stroke endarrowwidth="wide" endarrowlength="long"/>
              </v:oval>
            </v:group>
            <v:shape id="_x0000_s1053" type="#_x0000_t202" style="position:absolute;left:7443;top:12175;width:528;height:432" filled="f" fillcolor="#d6d6d6" stroked="f">
              <v:textbox style="mso-next-textbox:#_x0000_s1053">
                <w:txbxContent>
                  <w:p w:rsidR="00B12B8C" w:rsidRDefault="00B12B8C" w:rsidP="009F2538">
                    <w:pPr>
                      <w:autoSpaceDE w:val="0"/>
                      <w:autoSpaceDN w:val="0"/>
                      <w:adjustRightInd w:val="0"/>
                      <w:rPr>
                        <w:b/>
                        <w:bCs/>
                        <w:color w:val="000000"/>
                        <w:sz w:val="28"/>
                        <w:szCs w:val="28"/>
                        <w:vertAlign w:val="subscript"/>
                      </w:rPr>
                    </w:pPr>
                    <w:r>
                      <w:rPr>
                        <w:b/>
                        <w:bCs/>
                        <w:color w:val="000000"/>
                        <w:lang w:val="es-ES_tradnl"/>
                      </w:rPr>
                      <w:t>F</w:t>
                    </w:r>
                    <w:r>
                      <w:rPr>
                        <w:b/>
                        <w:bCs/>
                        <w:color w:val="000000"/>
                        <w:sz w:val="28"/>
                        <w:szCs w:val="28"/>
                        <w:vertAlign w:val="subscript"/>
                        <w:lang w:val="es-ES_tradnl"/>
                      </w:rPr>
                      <w:t>1</w:t>
                    </w:r>
                  </w:p>
                </w:txbxContent>
              </v:textbox>
            </v:shape>
            <v:line id="_x0000_s1054" style="position:absolute;v-text-anchor:middle" from="5176,12406" to="7470,12406" strokeweight="2.25pt">
              <v:stroke endarrowwidth="wide" endarrowlength="long"/>
            </v:line>
            <v:shape id="_x0000_s1055" type="#_x0000_t202" style="position:absolute;left:2814;top:13330;width:397;height:433" filled="f" fillcolor="#d6d6d6" stroked="f">
              <v:textbox style="mso-next-textbox:#_x0000_s1055">
                <w:txbxContent>
                  <w:p w:rsidR="00B12B8C" w:rsidRDefault="00B12B8C" w:rsidP="009F2538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proofErr w:type="gramStart"/>
                    <w:r>
                      <w:rPr>
                        <w:b/>
                        <w:bCs/>
                        <w:color w:val="000000"/>
                        <w:lang w:val="es-ES_tradnl"/>
                      </w:rPr>
                      <w:t>b</w:t>
                    </w:r>
                    <w:proofErr w:type="gramEnd"/>
                  </w:p>
                </w:txbxContent>
              </v:textbox>
            </v:shape>
            <v:shape id="_x0000_s1056" type="#_x0000_t202" style="position:absolute;left:2821;top:13690;width:410;height:433" filled="f" fillcolor="#d6d6d6" stroked="f">
              <v:textbox style="mso-next-textbox:#_x0000_s1056">
                <w:txbxContent>
                  <w:p w:rsidR="00B12B8C" w:rsidRDefault="00B12B8C" w:rsidP="009F2538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</w:rPr>
                    </w:pPr>
                    <w:proofErr w:type="gramStart"/>
                    <w:r>
                      <w:rPr>
                        <w:b/>
                        <w:bCs/>
                        <w:color w:val="000000"/>
                        <w:lang w:val="es-ES_tradnl"/>
                      </w:rPr>
                      <w:t>a</w:t>
                    </w:r>
                    <w:proofErr w:type="gramEnd"/>
                  </w:p>
                </w:txbxContent>
              </v:textbox>
            </v:shape>
            <v:group id="_x0000_s1057" style="position:absolute;left:4789;top:13358;width:370;height:770;flip:y" coordorigin="3416,1707" coordsize="148,308">
              <v:shape id="_x0000_s1058" type="#_x0000_t19" style="position:absolute;left:3416;top:1708;width:148;height:299;v-text-anchor:middle" coordsize="21600,43199" adj=",5859073" path="wr-21600,,21600,43200,,,225,43199nfewr-21600,,21600,43200,,,225,43199l,21600nsxe" fillcolor="#d6d6d6" strokeweight="2.25pt">
                <v:stroke endarrowwidth="wide" endarrowlength="long"/>
                <v:path o:connectlocs="0,0;225,43199;0,21600"/>
              </v:shape>
              <v:line id="_x0000_s1059" style="position:absolute;v-text-anchor:middle" from="3425,1707" to="3425,2015" strokeweight="2.25pt">
                <v:stroke endarrowwidth="wide" endarrowlength="long"/>
              </v:line>
            </v:group>
            <v:line id="_x0000_s1060" style="position:absolute;flip:x y;v-text-anchor:middle" from="3231,13938" to="4806,13938" strokeweight="2.25pt">
              <v:stroke endarrowwidth="wide" endarrowlength="long"/>
            </v:line>
            <v:line id="_x0000_s1061" style="position:absolute;flip:x y;v-text-anchor:middle" from="4336,13581" to="4806,13581" strokeweight="2.25pt">
              <v:stroke endarrowwidth="wide" endarrowlength="long"/>
            </v:line>
            <v:line id="_x0000_s1062" style="position:absolute;flip:x y;v-text-anchor:middle" from="3231,13581" to="3891,13581" strokeweight="2.25pt">
              <v:stroke endarrowwidth="wide" endarrowlength="long"/>
            </v:line>
            <v:group id="_x0000_s1063" style="position:absolute;left:3891;top:13410;width:425;height:355" coordorigin="1097,2635" coordsize="170,142">
              <v:shape id="_x0000_s1064" style="position:absolute;left:1097;top:2635;width:114;height:142;flip:y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4,312" path="m,l454,170,,312,,xe" filled="f" fillcolor="#d6d6d6" strokeweight="2.25pt">
                <v:stroke endarrowwidth="wide" endarrowlength="long"/>
                <v:path arrowok="t"/>
              </v:shape>
              <v:oval id="_x0000_s1065" style="position:absolute;left:1221;top:2680;width:46;height:46;flip:x y;v-text-anchor:middle" filled="f" fillcolor="#d6d6d6" strokeweight="2.25pt">
                <v:stroke endarrowwidth="wide" endarrowlength="long"/>
              </v:oval>
            </v:group>
            <v:shape id="_x0000_s1066" type="#_x0000_t202" style="position:absolute;left:7443;top:13513;width:528;height:432" filled="f" fillcolor="#d6d6d6" stroked="f">
              <v:textbox style="mso-next-textbox:#_x0000_s1066">
                <w:txbxContent>
                  <w:p w:rsidR="00B12B8C" w:rsidRDefault="00B12B8C" w:rsidP="009F2538">
                    <w:pPr>
                      <w:autoSpaceDE w:val="0"/>
                      <w:autoSpaceDN w:val="0"/>
                      <w:adjustRightInd w:val="0"/>
                      <w:rPr>
                        <w:b/>
                        <w:bCs/>
                        <w:color w:val="000000"/>
                        <w:sz w:val="28"/>
                        <w:szCs w:val="28"/>
                        <w:vertAlign w:val="subscript"/>
                      </w:rPr>
                    </w:pPr>
                    <w:r>
                      <w:rPr>
                        <w:b/>
                        <w:bCs/>
                        <w:color w:val="000000"/>
                        <w:lang w:val="es-ES_tradnl"/>
                      </w:rPr>
                      <w:t>F</w:t>
                    </w:r>
                    <w:r>
                      <w:rPr>
                        <w:b/>
                        <w:bCs/>
                        <w:color w:val="000000"/>
                        <w:sz w:val="28"/>
                        <w:szCs w:val="28"/>
                        <w:vertAlign w:val="subscript"/>
                        <w:lang w:val="es-ES_tradnl"/>
                      </w:rPr>
                      <w:t>3</w:t>
                    </w:r>
                  </w:p>
                </w:txbxContent>
              </v:textbox>
            </v:shape>
            <v:line id="_x0000_s1067" style="position:absolute;v-text-anchor:middle" from="5176,13745" to="7470,13745" strokeweight="2.25pt">
              <v:stroke endarrowwidth="wide" endarrowlength="long"/>
            </v:line>
            <v:shape id="_x0000_s1068" style="position:absolute;left:6076;top:12695;width:558;height:728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2,405" path="m,22hdc137,,290,126,332,208,279,307,150,405,,400,69,276,78,150,,22xe" filled="f" fillcolor="#d6d6d6" strokeweight="2.25pt">
              <v:stroke endarrowwidth="wide" endarrowlength="long"/>
              <v:path arrowok="t"/>
            </v:shape>
            <v:line id="_x0000_s1069" style="position:absolute;v-text-anchor:middle" from="6644,13069" to="7439,13069" strokeweight="2.25pt">
              <v:stroke endarrowwidth="wide" endarrowlength="long"/>
            </v:line>
            <v:shape id="_x0000_s1070" type="#_x0000_t202" style="position:absolute;left:7443;top:12850;width:528;height:433" filled="f" fillcolor="#d6d6d6" stroked="f">
              <v:textbox style="mso-next-textbox:#_x0000_s1070">
                <w:txbxContent>
                  <w:p w:rsidR="00B12B8C" w:rsidRDefault="00B12B8C" w:rsidP="009F2538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0000"/>
                        <w:sz w:val="28"/>
                        <w:szCs w:val="28"/>
                        <w:vertAlign w:val="subscript"/>
                      </w:rPr>
                    </w:pPr>
                    <w:r>
                      <w:rPr>
                        <w:b/>
                        <w:bCs/>
                        <w:color w:val="000000"/>
                        <w:lang w:val="es-ES_tradnl"/>
                      </w:rPr>
                      <w:t>F</w:t>
                    </w:r>
                    <w:r>
                      <w:rPr>
                        <w:b/>
                        <w:bCs/>
                        <w:color w:val="000000"/>
                        <w:sz w:val="28"/>
                        <w:szCs w:val="28"/>
                        <w:vertAlign w:val="subscript"/>
                        <w:lang w:val="es-ES_tradnl"/>
                      </w:rPr>
                      <w:t>2</w:t>
                    </w:r>
                  </w:p>
                </w:txbxContent>
              </v:textbox>
            </v:shape>
            <v:shape id="_x0000_s1071" style="position:absolute;left:5619;top:12406;width:525;height:523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0,210" path="m,l,210r210,e" filled="f" fillcolor="#d6d6d6" strokeweight="2.25pt">
              <v:stroke startarrow="oval" endarrowwidth="wide" endarrowlength="long"/>
              <v:path arrowok="t"/>
            </v:shape>
            <v:shape id="_x0000_s1072" style="position:absolute;left:5619;top:13220;width:525;height:525;flip:y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0,210" path="m,l,210r210,e" filled="f" fillcolor="#d6d6d6" strokeweight="2.25pt">
              <v:stroke startarrow="oval" endarrowwidth="wide" endarrowlength="long"/>
              <v:path arrowok="t"/>
            </v:shape>
            <w10:wrap type="square"/>
          </v:group>
        </w:pict>
      </w:r>
    </w:p>
    <w:p w:rsidR="009F2538" w:rsidRDefault="009F2538" w:rsidP="009F2538">
      <w:pPr>
        <w:rPr>
          <w:rFonts w:ascii="Arial" w:hAnsi="Arial" w:cs="Arial"/>
          <w:b/>
          <w:sz w:val="26"/>
          <w:szCs w:val="26"/>
        </w:rPr>
      </w:pPr>
    </w:p>
    <w:p w:rsidR="009F2538" w:rsidRDefault="009F2538" w:rsidP="009F2538">
      <w:pPr>
        <w:rPr>
          <w:rFonts w:ascii="Arial" w:hAnsi="Arial" w:cs="Arial"/>
          <w:b/>
          <w:sz w:val="26"/>
          <w:szCs w:val="26"/>
        </w:rPr>
      </w:pPr>
    </w:p>
    <w:p w:rsidR="009F2538" w:rsidRPr="009F2538" w:rsidRDefault="009F2538" w:rsidP="009F2538">
      <w:pPr>
        <w:rPr>
          <w:rFonts w:ascii="Arial" w:hAnsi="Arial" w:cs="Arial"/>
          <w:b/>
          <w:sz w:val="26"/>
          <w:szCs w:val="26"/>
        </w:rPr>
      </w:pPr>
    </w:p>
    <w:p w:rsidR="009F2538" w:rsidRDefault="009F2538" w:rsidP="009F2538"/>
    <w:p w:rsidR="009F2538" w:rsidRDefault="009F2538" w:rsidP="009F2538"/>
    <w:p w:rsidR="009F2538" w:rsidRDefault="009F2538" w:rsidP="009F2538"/>
    <w:p w:rsidR="009F2538" w:rsidRDefault="009F2538" w:rsidP="009F2538"/>
    <w:p w:rsidR="009F2538" w:rsidRDefault="009F2538" w:rsidP="009F2538"/>
    <w:p w:rsidR="009F2538" w:rsidRDefault="009F2538" w:rsidP="009F2538"/>
    <w:p w:rsidR="009F2538" w:rsidRDefault="009F2538" w:rsidP="009F2538"/>
    <w:p w:rsidR="009F2538" w:rsidRDefault="009F2538" w:rsidP="009F2538">
      <w:r>
        <w:t>F</w:t>
      </w:r>
      <w:r>
        <w:rPr>
          <w:vertAlign w:val="subscript"/>
        </w:rPr>
        <w:t>1</w:t>
      </w:r>
      <w:r>
        <w:t xml:space="preserve"> = </w:t>
      </w:r>
      <w:proofErr w:type="spellStart"/>
      <w:r>
        <w:t>d’c</w:t>
      </w:r>
      <w:proofErr w:type="spellEnd"/>
    </w:p>
    <w:p w:rsidR="009F2538" w:rsidRDefault="009F2538" w:rsidP="009F2538">
      <w:r>
        <w:t>F</w:t>
      </w:r>
      <w:r>
        <w:rPr>
          <w:vertAlign w:val="subscript"/>
        </w:rPr>
        <w:t xml:space="preserve">2 </w:t>
      </w:r>
      <w:r>
        <w:t xml:space="preserve">= </w:t>
      </w:r>
      <w:proofErr w:type="spellStart"/>
      <w:r>
        <w:t>d’c</w:t>
      </w:r>
      <w:proofErr w:type="spellEnd"/>
      <w:r>
        <w:t xml:space="preserve"> + </w:t>
      </w:r>
      <w:proofErr w:type="spellStart"/>
      <w:r>
        <w:t>b’a</w:t>
      </w:r>
      <w:proofErr w:type="spellEnd"/>
    </w:p>
    <w:p w:rsidR="009F2538" w:rsidRDefault="009F2538" w:rsidP="009F2538">
      <w:r>
        <w:t>F</w:t>
      </w:r>
      <w:r>
        <w:rPr>
          <w:vertAlign w:val="subscript"/>
        </w:rPr>
        <w:t>3</w:t>
      </w:r>
      <w:r>
        <w:t xml:space="preserve"> = </w:t>
      </w:r>
      <w:proofErr w:type="spellStart"/>
      <w:r>
        <w:t>b’a</w:t>
      </w:r>
      <w:proofErr w:type="spellEnd"/>
    </w:p>
    <w:p w:rsidR="009F2538" w:rsidRDefault="009F2538" w:rsidP="00713523"/>
    <w:p w:rsidR="00457A2C" w:rsidRDefault="00457A2C" w:rsidP="00713523"/>
    <w:p w:rsidR="009F2538" w:rsidRPr="009F2538" w:rsidRDefault="009F2538" w:rsidP="009A3192">
      <w:pPr>
        <w:pStyle w:val="Ttulo1"/>
      </w:pPr>
      <w:r w:rsidRPr="009F2538">
        <w:t>Analizar el circuito obteniendo su expresión algebraica.</w:t>
      </w:r>
    </w:p>
    <w:p w:rsidR="009F2538" w:rsidRDefault="00006FE5" w:rsidP="009F2538">
      <w:pPr>
        <w:rPr>
          <w:b/>
        </w:rPr>
      </w:pPr>
      <w:r>
        <w:rPr>
          <w:noProof/>
          <w:lang w:eastAsia="es-ES"/>
        </w:rPr>
        <w:drawing>
          <wp:inline distT="0" distB="0" distL="0" distR="0">
            <wp:extent cx="3889375" cy="1876425"/>
            <wp:effectExtent l="19050" t="0" r="0" b="0"/>
            <wp:docPr id="6" name="Imagen 6" descr="Presentación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sentación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8519" t="27217" r="19463" b="265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937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7A2C" w:rsidRDefault="003F0DF0" w:rsidP="009F2538">
      <w:pPr>
        <w:rPr>
          <w:b/>
        </w:rPr>
      </w:pPr>
      <w:r>
        <w:rPr>
          <w:b/>
        </w:rPr>
        <w:t>F = [(d c a)’ (</w:t>
      </w:r>
      <w:proofErr w:type="spellStart"/>
      <w:r>
        <w:rPr>
          <w:b/>
        </w:rPr>
        <w:t>c’ba</w:t>
      </w:r>
      <w:proofErr w:type="spellEnd"/>
      <w:r>
        <w:rPr>
          <w:b/>
        </w:rPr>
        <w:t>)’ +</w:t>
      </w:r>
      <w:r w:rsidR="009F2538">
        <w:rPr>
          <w:b/>
        </w:rPr>
        <w:t xml:space="preserve">  b’</w:t>
      </w:r>
      <w:r>
        <w:rPr>
          <w:b/>
        </w:rPr>
        <w:t>]’</w:t>
      </w:r>
      <w:r w:rsidR="00457A2C">
        <w:rPr>
          <w:b/>
        </w:rPr>
        <w:t xml:space="preserve"> </w:t>
      </w:r>
    </w:p>
    <w:p w:rsidR="00457A2C" w:rsidRDefault="00457A2C" w:rsidP="009F2538">
      <w:pPr>
        <w:rPr>
          <w:b/>
        </w:rPr>
      </w:pPr>
    </w:p>
    <w:p w:rsidR="009F2538" w:rsidRDefault="009F2538" w:rsidP="00713523"/>
    <w:p w:rsidR="00457A2C" w:rsidRPr="00457A2C" w:rsidRDefault="00457A2C" w:rsidP="009A3192">
      <w:pPr>
        <w:pStyle w:val="Ttulo1"/>
      </w:pPr>
      <w:r>
        <w:br w:type="page"/>
      </w:r>
      <w:r w:rsidRPr="00457A2C">
        <w:lastRenderedPageBreak/>
        <w:t>Establecer la tabla de verdad que realiza el circuito e indicar la función lógica que realiza.</w:t>
      </w:r>
    </w:p>
    <w:p w:rsidR="00457A2C" w:rsidRDefault="00006FE5" w:rsidP="009A3192">
      <w:pPr>
        <w:jc w:val="center"/>
        <w:rPr>
          <w:b/>
        </w:rPr>
      </w:pPr>
      <w:r>
        <w:rPr>
          <w:b/>
          <w:noProof/>
          <w:lang w:eastAsia="es-ES"/>
        </w:rPr>
        <w:drawing>
          <wp:inline distT="0" distB="0" distL="0" distR="0">
            <wp:extent cx="1228090" cy="1706245"/>
            <wp:effectExtent l="1905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090" cy="1706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708"/>
        <w:gridCol w:w="657"/>
        <w:gridCol w:w="567"/>
      </w:tblGrid>
      <w:tr w:rsidR="00457A2C" w:rsidRPr="00CE7E11" w:rsidTr="00FB65DE">
        <w:tc>
          <w:tcPr>
            <w:tcW w:w="534" w:type="dxa"/>
          </w:tcPr>
          <w:p w:rsidR="00457A2C" w:rsidRPr="00CE7E11" w:rsidRDefault="00457A2C" w:rsidP="00FB65DE">
            <w:pPr>
              <w:rPr>
                <w:b/>
              </w:rPr>
            </w:pPr>
            <w:r w:rsidRPr="00CE7E11">
              <w:rPr>
                <w:b/>
              </w:rPr>
              <w:t>Ve</w:t>
            </w:r>
          </w:p>
        </w:tc>
        <w:tc>
          <w:tcPr>
            <w:tcW w:w="708" w:type="dxa"/>
          </w:tcPr>
          <w:p w:rsidR="00457A2C" w:rsidRPr="00CE7E11" w:rsidRDefault="00457A2C" w:rsidP="00FB65DE">
            <w:pPr>
              <w:rPr>
                <w:b/>
              </w:rPr>
            </w:pPr>
            <w:r w:rsidRPr="00CE7E11">
              <w:rPr>
                <w:b/>
              </w:rPr>
              <w:t>Q1</w:t>
            </w:r>
          </w:p>
        </w:tc>
        <w:tc>
          <w:tcPr>
            <w:tcW w:w="567" w:type="dxa"/>
          </w:tcPr>
          <w:p w:rsidR="00457A2C" w:rsidRPr="00CE7E11" w:rsidRDefault="00457A2C" w:rsidP="00FB65DE">
            <w:pPr>
              <w:rPr>
                <w:b/>
              </w:rPr>
            </w:pPr>
            <w:r w:rsidRPr="00CE7E11">
              <w:rPr>
                <w:b/>
              </w:rPr>
              <w:t>Q2</w:t>
            </w:r>
          </w:p>
        </w:tc>
        <w:tc>
          <w:tcPr>
            <w:tcW w:w="567" w:type="dxa"/>
          </w:tcPr>
          <w:p w:rsidR="00457A2C" w:rsidRPr="00CE7E11" w:rsidRDefault="00457A2C" w:rsidP="00FB65DE">
            <w:pPr>
              <w:rPr>
                <w:b/>
              </w:rPr>
            </w:pPr>
            <w:r w:rsidRPr="00CE7E11">
              <w:rPr>
                <w:b/>
              </w:rPr>
              <w:t>Vs</w:t>
            </w:r>
          </w:p>
        </w:tc>
      </w:tr>
      <w:tr w:rsidR="00457A2C" w:rsidRPr="00CE7E11" w:rsidTr="00FB65DE">
        <w:tc>
          <w:tcPr>
            <w:tcW w:w="534" w:type="dxa"/>
          </w:tcPr>
          <w:p w:rsidR="00457A2C" w:rsidRPr="004D5F87" w:rsidRDefault="00457A2C" w:rsidP="00FB65DE">
            <w:r w:rsidRPr="004D5F87">
              <w:t>0</w:t>
            </w:r>
          </w:p>
        </w:tc>
        <w:tc>
          <w:tcPr>
            <w:tcW w:w="708" w:type="dxa"/>
          </w:tcPr>
          <w:p w:rsidR="00457A2C" w:rsidRPr="004D5F87" w:rsidRDefault="00F60475" w:rsidP="00FB65DE">
            <w:r>
              <w:t>ON</w:t>
            </w:r>
          </w:p>
        </w:tc>
        <w:tc>
          <w:tcPr>
            <w:tcW w:w="567" w:type="dxa"/>
          </w:tcPr>
          <w:p w:rsidR="00457A2C" w:rsidRPr="004D5F87" w:rsidRDefault="00F60475" w:rsidP="00FB65DE">
            <w:r>
              <w:t>OFF</w:t>
            </w:r>
          </w:p>
        </w:tc>
        <w:tc>
          <w:tcPr>
            <w:tcW w:w="567" w:type="dxa"/>
          </w:tcPr>
          <w:p w:rsidR="00457A2C" w:rsidRPr="004D5F87" w:rsidRDefault="00457A2C" w:rsidP="00FB65DE">
            <w:r w:rsidRPr="004D5F87">
              <w:t>1</w:t>
            </w:r>
          </w:p>
        </w:tc>
      </w:tr>
      <w:tr w:rsidR="00457A2C" w:rsidRPr="00CE7E11" w:rsidTr="00FB65DE">
        <w:tc>
          <w:tcPr>
            <w:tcW w:w="534" w:type="dxa"/>
          </w:tcPr>
          <w:p w:rsidR="00457A2C" w:rsidRPr="004D5F87" w:rsidRDefault="00457A2C" w:rsidP="00FB65DE">
            <w:r w:rsidRPr="004D5F87">
              <w:t>1</w:t>
            </w:r>
          </w:p>
        </w:tc>
        <w:tc>
          <w:tcPr>
            <w:tcW w:w="708" w:type="dxa"/>
          </w:tcPr>
          <w:p w:rsidR="00457A2C" w:rsidRPr="004D5F87" w:rsidRDefault="00457A2C" w:rsidP="00FB65DE">
            <w:r w:rsidRPr="004D5F87">
              <w:t>ON</w:t>
            </w:r>
          </w:p>
        </w:tc>
        <w:tc>
          <w:tcPr>
            <w:tcW w:w="567" w:type="dxa"/>
          </w:tcPr>
          <w:p w:rsidR="00457A2C" w:rsidRPr="004D5F87" w:rsidRDefault="00457A2C" w:rsidP="00FB65DE">
            <w:r w:rsidRPr="004D5F87">
              <w:t>ON</w:t>
            </w:r>
          </w:p>
        </w:tc>
        <w:tc>
          <w:tcPr>
            <w:tcW w:w="567" w:type="dxa"/>
          </w:tcPr>
          <w:p w:rsidR="00457A2C" w:rsidRPr="004D5F87" w:rsidRDefault="00457A2C" w:rsidP="00FB65DE">
            <w:r w:rsidRPr="004D5F87">
              <w:t>0</w:t>
            </w:r>
          </w:p>
        </w:tc>
      </w:tr>
    </w:tbl>
    <w:p w:rsidR="00457A2C" w:rsidRDefault="00457A2C" w:rsidP="00457A2C"/>
    <w:p w:rsidR="009F2538" w:rsidRDefault="00460A23" w:rsidP="00713523">
      <w:r>
        <w:t>Es un inversor.</w:t>
      </w:r>
    </w:p>
    <w:p w:rsidR="00316E95" w:rsidRDefault="00316E95" w:rsidP="00713523"/>
    <w:p w:rsidR="00316E95" w:rsidRDefault="00316E95" w:rsidP="00713523"/>
    <w:p w:rsidR="00316E95" w:rsidRPr="00316E95" w:rsidRDefault="00316E95" w:rsidP="009A3192">
      <w:pPr>
        <w:pStyle w:val="Ttulo1"/>
      </w:pPr>
      <w:r w:rsidRPr="00316E95">
        <w:t xml:space="preserve">Indicar cuál es la función que implementa el circuito </w:t>
      </w:r>
      <w:r w:rsidR="009A3192">
        <w:t>C</w:t>
      </w:r>
      <w:r w:rsidR="007D6EB1">
        <w:t>MOS de la figura y su tabla de verdad con el estado de los transistores</w:t>
      </w:r>
    </w:p>
    <w:p w:rsidR="009F2538" w:rsidRDefault="00006FE5" w:rsidP="00713523">
      <w:r>
        <w:rPr>
          <w:noProof/>
          <w:lang w:eastAsia="es-E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3032125</wp:posOffset>
            </wp:positionH>
            <wp:positionV relativeFrom="paragraph">
              <wp:posOffset>151130</wp:posOffset>
            </wp:positionV>
            <wp:extent cx="2150745" cy="2720975"/>
            <wp:effectExtent l="19050" t="0" r="1905" b="0"/>
            <wp:wrapTight wrapText="bothSides">
              <wp:wrapPolygon edited="0">
                <wp:start x="-191" y="0"/>
                <wp:lineTo x="-191" y="21474"/>
                <wp:lineTo x="21619" y="21474"/>
                <wp:lineTo x="21619" y="0"/>
                <wp:lineTo x="-191" y="0"/>
              </wp:wrapPolygon>
            </wp:wrapTight>
            <wp:docPr id="52" name="Imagen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0745" cy="272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6E95" w:rsidRDefault="00316E95" w:rsidP="00713523"/>
    <w:p w:rsidR="00316E95" w:rsidRDefault="00316E95" w:rsidP="00713523"/>
    <w:p w:rsidR="00316E95" w:rsidRDefault="00316E95" w:rsidP="00713523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567"/>
        <w:gridCol w:w="572"/>
        <w:gridCol w:w="572"/>
        <w:gridCol w:w="572"/>
        <w:gridCol w:w="572"/>
        <w:gridCol w:w="567"/>
      </w:tblGrid>
      <w:tr w:rsidR="007D6EB1" w:rsidRPr="00CE7E11" w:rsidTr="007D6EB1">
        <w:tc>
          <w:tcPr>
            <w:tcW w:w="534" w:type="dxa"/>
          </w:tcPr>
          <w:p w:rsidR="007D6EB1" w:rsidRPr="00CE7E11" w:rsidRDefault="007D6EB1" w:rsidP="007D6EB1">
            <w:pPr>
              <w:rPr>
                <w:b/>
              </w:rPr>
            </w:pPr>
            <w:r w:rsidRPr="00CE7E11">
              <w:rPr>
                <w:b/>
              </w:rPr>
              <w:t>A</w:t>
            </w:r>
          </w:p>
        </w:tc>
        <w:tc>
          <w:tcPr>
            <w:tcW w:w="567" w:type="dxa"/>
          </w:tcPr>
          <w:p w:rsidR="007D6EB1" w:rsidRPr="00CE7E11" w:rsidRDefault="007D6EB1" w:rsidP="007D6EB1">
            <w:pPr>
              <w:rPr>
                <w:b/>
              </w:rPr>
            </w:pPr>
            <w:r w:rsidRPr="00CE7E11">
              <w:rPr>
                <w:b/>
              </w:rPr>
              <w:t>B</w:t>
            </w:r>
          </w:p>
        </w:tc>
        <w:tc>
          <w:tcPr>
            <w:tcW w:w="572" w:type="dxa"/>
          </w:tcPr>
          <w:p w:rsidR="007D6EB1" w:rsidRPr="00CE7E11" w:rsidRDefault="007D6EB1" w:rsidP="007D6EB1">
            <w:pPr>
              <w:rPr>
                <w:b/>
                <w:vertAlign w:val="subscript"/>
              </w:rPr>
            </w:pPr>
            <w:r w:rsidRPr="00CE7E11">
              <w:rPr>
                <w:b/>
              </w:rPr>
              <w:t>Q</w:t>
            </w:r>
            <w:r>
              <w:rPr>
                <w:b/>
                <w:vertAlign w:val="subscript"/>
              </w:rPr>
              <w:t>n1</w:t>
            </w:r>
          </w:p>
        </w:tc>
        <w:tc>
          <w:tcPr>
            <w:tcW w:w="572" w:type="dxa"/>
          </w:tcPr>
          <w:p w:rsidR="007D6EB1" w:rsidRPr="00CE7E11" w:rsidRDefault="007D6EB1" w:rsidP="007D6EB1">
            <w:pPr>
              <w:rPr>
                <w:b/>
                <w:vertAlign w:val="subscript"/>
              </w:rPr>
            </w:pPr>
            <w:r w:rsidRPr="00CE7E11">
              <w:rPr>
                <w:b/>
              </w:rPr>
              <w:t>Q</w:t>
            </w:r>
            <w:r>
              <w:rPr>
                <w:b/>
                <w:vertAlign w:val="subscript"/>
              </w:rPr>
              <w:t>n2</w:t>
            </w:r>
          </w:p>
        </w:tc>
        <w:tc>
          <w:tcPr>
            <w:tcW w:w="567" w:type="dxa"/>
          </w:tcPr>
          <w:p w:rsidR="007D6EB1" w:rsidRPr="00CE7E11" w:rsidRDefault="007D6EB1" w:rsidP="007D6EB1">
            <w:pPr>
              <w:rPr>
                <w:b/>
              </w:rPr>
            </w:pPr>
            <w:r w:rsidRPr="00CE7E11">
              <w:rPr>
                <w:b/>
              </w:rPr>
              <w:t>Q</w:t>
            </w:r>
            <w:r>
              <w:rPr>
                <w:b/>
                <w:vertAlign w:val="subscript"/>
              </w:rPr>
              <w:t>p1</w:t>
            </w:r>
          </w:p>
        </w:tc>
        <w:tc>
          <w:tcPr>
            <w:tcW w:w="567" w:type="dxa"/>
          </w:tcPr>
          <w:p w:rsidR="007D6EB1" w:rsidRPr="00CE7E11" w:rsidRDefault="007D6EB1" w:rsidP="007D6EB1">
            <w:pPr>
              <w:rPr>
                <w:b/>
              </w:rPr>
            </w:pPr>
            <w:r w:rsidRPr="00CE7E11">
              <w:rPr>
                <w:b/>
              </w:rPr>
              <w:t>Q</w:t>
            </w:r>
            <w:r>
              <w:rPr>
                <w:b/>
                <w:vertAlign w:val="subscript"/>
              </w:rPr>
              <w:t>p2</w:t>
            </w:r>
          </w:p>
        </w:tc>
        <w:tc>
          <w:tcPr>
            <w:tcW w:w="567" w:type="dxa"/>
          </w:tcPr>
          <w:p w:rsidR="007D6EB1" w:rsidRPr="00CE7E11" w:rsidRDefault="007D6EB1" w:rsidP="007D6EB1">
            <w:pPr>
              <w:rPr>
                <w:b/>
              </w:rPr>
            </w:pPr>
            <w:r w:rsidRPr="00CE7E11">
              <w:rPr>
                <w:b/>
              </w:rPr>
              <w:t>S</w:t>
            </w:r>
          </w:p>
        </w:tc>
      </w:tr>
      <w:tr w:rsidR="007D6EB1" w:rsidTr="007D6EB1">
        <w:tc>
          <w:tcPr>
            <w:tcW w:w="534" w:type="dxa"/>
          </w:tcPr>
          <w:p w:rsidR="007D6EB1" w:rsidRDefault="007D6EB1" w:rsidP="007D6EB1">
            <w:r>
              <w:t>0</w:t>
            </w:r>
          </w:p>
        </w:tc>
        <w:tc>
          <w:tcPr>
            <w:tcW w:w="567" w:type="dxa"/>
          </w:tcPr>
          <w:p w:rsidR="007D6EB1" w:rsidRDefault="007D6EB1" w:rsidP="007D6EB1">
            <w:r>
              <w:t>0</w:t>
            </w:r>
          </w:p>
        </w:tc>
        <w:tc>
          <w:tcPr>
            <w:tcW w:w="572" w:type="dxa"/>
          </w:tcPr>
          <w:p w:rsidR="007D6EB1" w:rsidRDefault="007D6EB1" w:rsidP="007D6EB1">
            <w:r>
              <w:t>Off</w:t>
            </w:r>
          </w:p>
        </w:tc>
        <w:tc>
          <w:tcPr>
            <w:tcW w:w="572" w:type="dxa"/>
          </w:tcPr>
          <w:p w:rsidR="007D6EB1" w:rsidRDefault="007D6EB1" w:rsidP="007D6EB1">
            <w:r>
              <w:t>Off</w:t>
            </w:r>
          </w:p>
        </w:tc>
        <w:tc>
          <w:tcPr>
            <w:tcW w:w="567" w:type="dxa"/>
          </w:tcPr>
          <w:p w:rsidR="007D6EB1" w:rsidRDefault="007D6EB1" w:rsidP="007D6EB1">
            <w:proofErr w:type="spellStart"/>
            <w:r>
              <w:t>On</w:t>
            </w:r>
            <w:proofErr w:type="spellEnd"/>
          </w:p>
        </w:tc>
        <w:tc>
          <w:tcPr>
            <w:tcW w:w="567" w:type="dxa"/>
          </w:tcPr>
          <w:p w:rsidR="007D6EB1" w:rsidRDefault="007D6EB1" w:rsidP="007D6EB1">
            <w:proofErr w:type="spellStart"/>
            <w:r>
              <w:t>On</w:t>
            </w:r>
            <w:proofErr w:type="spellEnd"/>
          </w:p>
        </w:tc>
        <w:tc>
          <w:tcPr>
            <w:tcW w:w="567" w:type="dxa"/>
          </w:tcPr>
          <w:p w:rsidR="007D6EB1" w:rsidRDefault="007D6EB1" w:rsidP="007D6EB1">
            <w:r>
              <w:t>1</w:t>
            </w:r>
          </w:p>
        </w:tc>
      </w:tr>
      <w:tr w:rsidR="007D6EB1" w:rsidTr="007D6EB1">
        <w:tc>
          <w:tcPr>
            <w:tcW w:w="534" w:type="dxa"/>
          </w:tcPr>
          <w:p w:rsidR="007D6EB1" w:rsidRDefault="007D6EB1" w:rsidP="007D6EB1">
            <w:r>
              <w:t>0</w:t>
            </w:r>
          </w:p>
        </w:tc>
        <w:tc>
          <w:tcPr>
            <w:tcW w:w="567" w:type="dxa"/>
          </w:tcPr>
          <w:p w:rsidR="007D6EB1" w:rsidRDefault="007D6EB1" w:rsidP="007D6EB1">
            <w:r>
              <w:t>1</w:t>
            </w:r>
          </w:p>
        </w:tc>
        <w:tc>
          <w:tcPr>
            <w:tcW w:w="572" w:type="dxa"/>
          </w:tcPr>
          <w:p w:rsidR="007D6EB1" w:rsidRDefault="007D6EB1" w:rsidP="007D6EB1">
            <w:r>
              <w:t>Off</w:t>
            </w:r>
          </w:p>
        </w:tc>
        <w:tc>
          <w:tcPr>
            <w:tcW w:w="572" w:type="dxa"/>
          </w:tcPr>
          <w:p w:rsidR="007D6EB1" w:rsidRDefault="007D6EB1" w:rsidP="007D6EB1">
            <w:proofErr w:type="spellStart"/>
            <w:r>
              <w:t>On</w:t>
            </w:r>
            <w:proofErr w:type="spellEnd"/>
          </w:p>
        </w:tc>
        <w:tc>
          <w:tcPr>
            <w:tcW w:w="567" w:type="dxa"/>
          </w:tcPr>
          <w:p w:rsidR="007D6EB1" w:rsidRDefault="007D6EB1" w:rsidP="007D6EB1">
            <w:proofErr w:type="spellStart"/>
            <w:r>
              <w:t>On</w:t>
            </w:r>
            <w:proofErr w:type="spellEnd"/>
          </w:p>
        </w:tc>
        <w:tc>
          <w:tcPr>
            <w:tcW w:w="567" w:type="dxa"/>
          </w:tcPr>
          <w:p w:rsidR="007D6EB1" w:rsidRDefault="007D6EB1" w:rsidP="007D6EB1">
            <w:r>
              <w:t>Off</w:t>
            </w:r>
          </w:p>
        </w:tc>
        <w:tc>
          <w:tcPr>
            <w:tcW w:w="567" w:type="dxa"/>
          </w:tcPr>
          <w:p w:rsidR="007D6EB1" w:rsidRDefault="007D6EB1" w:rsidP="007D6EB1">
            <w:r>
              <w:t>1</w:t>
            </w:r>
          </w:p>
        </w:tc>
      </w:tr>
      <w:tr w:rsidR="007D6EB1" w:rsidTr="007D6EB1">
        <w:tc>
          <w:tcPr>
            <w:tcW w:w="534" w:type="dxa"/>
          </w:tcPr>
          <w:p w:rsidR="007D6EB1" w:rsidRDefault="007D6EB1" w:rsidP="007D6EB1">
            <w:r>
              <w:t>1</w:t>
            </w:r>
          </w:p>
        </w:tc>
        <w:tc>
          <w:tcPr>
            <w:tcW w:w="567" w:type="dxa"/>
          </w:tcPr>
          <w:p w:rsidR="007D6EB1" w:rsidRDefault="007D6EB1" w:rsidP="007D6EB1">
            <w:r>
              <w:t>0</w:t>
            </w:r>
          </w:p>
        </w:tc>
        <w:tc>
          <w:tcPr>
            <w:tcW w:w="572" w:type="dxa"/>
          </w:tcPr>
          <w:p w:rsidR="007D6EB1" w:rsidRDefault="007D6EB1" w:rsidP="007D6EB1">
            <w:proofErr w:type="spellStart"/>
            <w:r>
              <w:t>On</w:t>
            </w:r>
            <w:proofErr w:type="spellEnd"/>
          </w:p>
        </w:tc>
        <w:tc>
          <w:tcPr>
            <w:tcW w:w="572" w:type="dxa"/>
          </w:tcPr>
          <w:p w:rsidR="007D6EB1" w:rsidRDefault="007D6EB1" w:rsidP="007D6EB1">
            <w:r>
              <w:t>Off</w:t>
            </w:r>
          </w:p>
        </w:tc>
        <w:tc>
          <w:tcPr>
            <w:tcW w:w="567" w:type="dxa"/>
          </w:tcPr>
          <w:p w:rsidR="007D6EB1" w:rsidRDefault="007D6EB1" w:rsidP="007D6EB1">
            <w:r>
              <w:t>Off</w:t>
            </w:r>
          </w:p>
        </w:tc>
        <w:tc>
          <w:tcPr>
            <w:tcW w:w="567" w:type="dxa"/>
          </w:tcPr>
          <w:p w:rsidR="007D6EB1" w:rsidRDefault="007D6EB1" w:rsidP="007D6EB1">
            <w:proofErr w:type="spellStart"/>
            <w:r>
              <w:t>On</w:t>
            </w:r>
            <w:proofErr w:type="spellEnd"/>
          </w:p>
        </w:tc>
        <w:tc>
          <w:tcPr>
            <w:tcW w:w="567" w:type="dxa"/>
          </w:tcPr>
          <w:p w:rsidR="007D6EB1" w:rsidRDefault="007D6EB1" w:rsidP="007D6EB1">
            <w:r>
              <w:t>1</w:t>
            </w:r>
          </w:p>
        </w:tc>
      </w:tr>
      <w:tr w:rsidR="007D6EB1" w:rsidTr="007D6EB1">
        <w:tc>
          <w:tcPr>
            <w:tcW w:w="534" w:type="dxa"/>
          </w:tcPr>
          <w:p w:rsidR="007D6EB1" w:rsidRDefault="007D6EB1" w:rsidP="007D6EB1">
            <w:r>
              <w:t>1</w:t>
            </w:r>
          </w:p>
        </w:tc>
        <w:tc>
          <w:tcPr>
            <w:tcW w:w="567" w:type="dxa"/>
          </w:tcPr>
          <w:p w:rsidR="007D6EB1" w:rsidRDefault="007D6EB1" w:rsidP="007D6EB1">
            <w:r>
              <w:t>1</w:t>
            </w:r>
          </w:p>
        </w:tc>
        <w:tc>
          <w:tcPr>
            <w:tcW w:w="572" w:type="dxa"/>
          </w:tcPr>
          <w:p w:rsidR="007D6EB1" w:rsidRDefault="007D6EB1" w:rsidP="007D6EB1">
            <w:proofErr w:type="spellStart"/>
            <w:r>
              <w:t>On</w:t>
            </w:r>
            <w:proofErr w:type="spellEnd"/>
          </w:p>
        </w:tc>
        <w:tc>
          <w:tcPr>
            <w:tcW w:w="572" w:type="dxa"/>
          </w:tcPr>
          <w:p w:rsidR="007D6EB1" w:rsidRDefault="007D6EB1" w:rsidP="007D6EB1">
            <w:proofErr w:type="spellStart"/>
            <w:r>
              <w:t>On</w:t>
            </w:r>
            <w:proofErr w:type="spellEnd"/>
          </w:p>
        </w:tc>
        <w:tc>
          <w:tcPr>
            <w:tcW w:w="567" w:type="dxa"/>
          </w:tcPr>
          <w:p w:rsidR="007D6EB1" w:rsidRDefault="007D6EB1" w:rsidP="007D6EB1">
            <w:r>
              <w:t>Off</w:t>
            </w:r>
          </w:p>
        </w:tc>
        <w:tc>
          <w:tcPr>
            <w:tcW w:w="567" w:type="dxa"/>
          </w:tcPr>
          <w:p w:rsidR="007D6EB1" w:rsidRDefault="007D6EB1" w:rsidP="007D6EB1">
            <w:r>
              <w:t>Off</w:t>
            </w:r>
          </w:p>
        </w:tc>
        <w:tc>
          <w:tcPr>
            <w:tcW w:w="567" w:type="dxa"/>
          </w:tcPr>
          <w:p w:rsidR="007D6EB1" w:rsidRDefault="007D6EB1" w:rsidP="007D6EB1">
            <w:r>
              <w:t>0</w:t>
            </w:r>
          </w:p>
        </w:tc>
      </w:tr>
    </w:tbl>
    <w:p w:rsidR="009F2538" w:rsidRDefault="009F2538" w:rsidP="00713523"/>
    <w:p w:rsidR="0062797E" w:rsidRDefault="0062797E" w:rsidP="00F27412">
      <w:pPr>
        <w:pStyle w:val="Ttulo1"/>
      </w:pPr>
      <w:r>
        <w:br w:type="page"/>
      </w:r>
      <w:r w:rsidR="00F27412">
        <w:lastRenderedPageBreak/>
        <w:t>Obtener la función lógica implementada por el circuito de la figura</w:t>
      </w:r>
      <w:r>
        <w:t>.</w:t>
      </w:r>
    </w:p>
    <w:p w:rsidR="0062797E" w:rsidRDefault="0062797E" w:rsidP="00713523"/>
    <w:p w:rsidR="0062797E" w:rsidRDefault="00006FE5" w:rsidP="00F27412">
      <w:pPr>
        <w:jc w:val="center"/>
      </w:pPr>
      <w:r>
        <w:rPr>
          <w:noProof/>
          <w:lang w:eastAsia="es-ES"/>
        </w:rPr>
        <w:drawing>
          <wp:inline distT="0" distB="0" distL="0" distR="0">
            <wp:extent cx="3514090" cy="2517775"/>
            <wp:effectExtent l="19050" t="0" r="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090" cy="251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97E" w:rsidRDefault="0062797E" w:rsidP="00713523"/>
    <w:p w:rsidR="00F27412" w:rsidRDefault="00F27412" w:rsidP="00713523">
      <w:r>
        <w:t>Solución:</w:t>
      </w:r>
    </w:p>
    <w:p w:rsidR="00F27412" w:rsidRDefault="00F27412" w:rsidP="00713523"/>
    <w:p w:rsidR="00F27412" w:rsidRDefault="00006FE5" w:rsidP="00F27412">
      <w:pPr>
        <w:jc w:val="center"/>
      </w:pPr>
      <w:r>
        <w:rPr>
          <w:noProof/>
          <w:lang w:eastAsia="es-ES"/>
        </w:rPr>
        <w:drawing>
          <wp:inline distT="0" distB="0" distL="0" distR="0">
            <wp:extent cx="5008880" cy="2620645"/>
            <wp:effectExtent l="19050" t="0" r="1270" b="0"/>
            <wp:docPr id="9" name="Imagen 9" descr="image0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07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8880" cy="2620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7412" w:rsidRDefault="00F27412" w:rsidP="00844D27">
      <w:pPr>
        <w:pStyle w:val="Ttulo1"/>
      </w:pPr>
      <w:r>
        <w:br w:type="page"/>
      </w:r>
      <w:r>
        <w:lastRenderedPageBreak/>
        <w:t>En el circuito de la figura obtener las salida</w:t>
      </w:r>
      <w:r w:rsidR="00844D27">
        <w:t>s</w:t>
      </w:r>
      <w:r>
        <w:t xml:space="preserve"> correspondientes a los valores </w:t>
      </w:r>
      <w:r w:rsidR="00844D27">
        <w:t>a=b=0 y a=0 y b=1 de las entradas</w:t>
      </w:r>
      <w:r w:rsidR="00682C52">
        <w:t xml:space="preserve"> (lógica positiva)</w:t>
      </w:r>
      <w:r w:rsidR="00844D27">
        <w:t>.</w:t>
      </w:r>
    </w:p>
    <w:p w:rsidR="00F27412" w:rsidRDefault="00744827" w:rsidP="00713523">
      <w:r>
        <w:rPr>
          <w:noProof/>
          <w:lang w:eastAsia="es-ES"/>
        </w:rPr>
        <w:pict>
          <v:shape id="Object 15" o:spid="_x0000_s1083" type="#_x0000_t75" style="position:absolute;margin-left:0;margin-top:8.1pt;width:118.7pt;height:167.95pt;z-index:251658752;mso-position-horizontal:center" fillcolor="#0c9">
            <v:imagedata r:id="rId18" o:title=""/>
            <w10:wrap type="square"/>
          </v:shape>
          <o:OLEObject Type="Embed" ProgID="Visio.Drawing.11" ShapeID="Object 15" DrawAspect="Content" ObjectID="_1445186423" r:id="rId19"/>
        </w:pict>
      </w:r>
    </w:p>
    <w:p w:rsidR="00F27412" w:rsidRDefault="00F27412" w:rsidP="00713523"/>
    <w:p w:rsidR="00F27412" w:rsidRDefault="00F27412" w:rsidP="00713523"/>
    <w:p w:rsidR="00F27412" w:rsidRDefault="00F27412" w:rsidP="00713523"/>
    <w:p w:rsidR="00F27412" w:rsidRDefault="00F27412" w:rsidP="00713523"/>
    <w:p w:rsidR="00F27412" w:rsidRDefault="00F27412" w:rsidP="00713523"/>
    <w:p w:rsidR="00F27412" w:rsidRDefault="00F27412" w:rsidP="00713523"/>
    <w:p w:rsidR="00844D27" w:rsidRDefault="00844D27" w:rsidP="00713523"/>
    <w:p w:rsidR="00844D27" w:rsidRDefault="00844D27" w:rsidP="00713523"/>
    <w:p w:rsidR="00844D27" w:rsidRDefault="00844D27" w:rsidP="00713523"/>
    <w:p w:rsidR="00844D27" w:rsidRDefault="00844D27" w:rsidP="00713523"/>
    <w:p w:rsidR="00844D27" w:rsidRDefault="00844D27" w:rsidP="00713523"/>
    <w:p w:rsidR="00844D27" w:rsidRDefault="00844D27" w:rsidP="00713523"/>
    <w:p w:rsidR="00844D27" w:rsidRDefault="00844D27" w:rsidP="00713523"/>
    <w:p w:rsidR="00844D27" w:rsidRDefault="00844D27" w:rsidP="00713523">
      <w:r>
        <w:t>Solución:</w:t>
      </w:r>
    </w:p>
    <w:p w:rsidR="00844D27" w:rsidRDefault="00844D27" w:rsidP="00713523"/>
    <w:p w:rsidR="00844D27" w:rsidRDefault="00744827" w:rsidP="00713523">
      <w:r>
        <w:rPr>
          <w:noProof/>
          <w:lang w:eastAsia="es-ES"/>
        </w:rPr>
        <w:pict>
          <v:shape id="Object 11" o:spid="_x0000_s1084" type="#_x0000_t75" style="position:absolute;margin-left:124.6pt;margin-top:11.25pt;width:225.8pt;height:169.75pt;z-index:251659776">
            <v:fill o:detectmouseclick="t"/>
            <v:stroke o:forcedash="t"/>
            <v:imagedata r:id="rId20" o:title=""/>
          </v:shape>
          <o:OLEObject Type="Embed" ProgID="Visio.Drawing.11" ShapeID="Object 11" DrawAspect="Content" ObjectID="_1445186424" r:id="rId21"/>
        </w:pict>
      </w:r>
    </w:p>
    <w:p w:rsidR="00844D27" w:rsidRDefault="00844D27" w:rsidP="00713523"/>
    <w:p w:rsidR="00844D27" w:rsidRDefault="00844D27" w:rsidP="00713523"/>
    <w:p w:rsidR="00844D27" w:rsidRDefault="00844D27" w:rsidP="00713523"/>
    <w:p w:rsidR="00844D27" w:rsidRDefault="00844D27" w:rsidP="00713523"/>
    <w:p w:rsidR="00844D27" w:rsidRDefault="00844D27" w:rsidP="00713523"/>
    <w:sectPr w:rsidR="00844D27" w:rsidSect="00744827">
      <w:footerReference w:type="default" r:id="rId2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2B8C" w:rsidRDefault="00B12B8C" w:rsidP="002A5ABE">
      <w:r>
        <w:separator/>
      </w:r>
    </w:p>
  </w:endnote>
  <w:endnote w:type="continuationSeparator" w:id="1">
    <w:p w:rsidR="00B12B8C" w:rsidRDefault="00B12B8C" w:rsidP="002A5A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B8C" w:rsidRDefault="00744827">
    <w:pPr>
      <w:pStyle w:val="Piedepgina"/>
      <w:jc w:val="right"/>
    </w:pPr>
    <w:fldSimple w:instr=" PAGE   \* MERGEFORMAT ">
      <w:r w:rsidR="00AE47CC">
        <w:rPr>
          <w:noProof/>
        </w:rPr>
        <w:t>4</w:t>
      </w:r>
    </w:fldSimple>
  </w:p>
  <w:p w:rsidR="00B12B8C" w:rsidRDefault="00B12B8C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2B8C" w:rsidRDefault="00B12B8C" w:rsidP="002A5ABE">
      <w:r>
        <w:separator/>
      </w:r>
    </w:p>
  </w:footnote>
  <w:footnote w:type="continuationSeparator" w:id="1">
    <w:p w:rsidR="00B12B8C" w:rsidRDefault="00B12B8C" w:rsidP="002A5A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17524"/>
    <w:multiLevelType w:val="hybridMultilevel"/>
    <w:tmpl w:val="BA70FE7C"/>
    <w:lvl w:ilvl="0" w:tplc="3318A3FE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7F65DF"/>
    <w:multiLevelType w:val="hybridMultilevel"/>
    <w:tmpl w:val="BE86AEB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1703B"/>
    <w:rsid w:val="00006FE5"/>
    <w:rsid w:val="00020967"/>
    <w:rsid w:val="000256E3"/>
    <w:rsid w:val="00032AF3"/>
    <w:rsid w:val="00033FAC"/>
    <w:rsid w:val="00047D63"/>
    <w:rsid w:val="0006628C"/>
    <w:rsid w:val="000B3565"/>
    <w:rsid w:val="000B78B1"/>
    <w:rsid w:val="000F2471"/>
    <w:rsid w:val="000F4AF8"/>
    <w:rsid w:val="001651A7"/>
    <w:rsid w:val="001743E9"/>
    <w:rsid w:val="001A5ED5"/>
    <w:rsid w:val="001C3967"/>
    <w:rsid w:val="001E2A56"/>
    <w:rsid w:val="0020732D"/>
    <w:rsid w:val="002100D4"/>
    <w:rsid w:val="00213457"/>
    <w:rsid w:val="0024011A"/>
    <w:rsid w:val="0028211A"/>
    <w:rsid w:val="00290031"/>
    <w:rsid w:val="00296C1B"/>
    <w:rsid w:val="002A46D8"/>
    <w:rsid w:val="002A5ABE"/>
    <w:rsid w:val="002C3580"/>
    <w:rsid w:val="002C65CF"/>
    <w:rsid w:val="002C6705"/>
    <w:rsid w:val="002E3DE3"/>
    <w:rsid w:val="003145A7"/>
    <w:rsid w:val="00316E95"/>
    <w:rsid w:val="00365771"/>
    <w:rsid w:val="003657E3"/>
    <w:rsid w:val="00366292"/>
    <w:rsid w:val="00370F26"/>
    <w:rsid w:val="003826D3"/>
    <w:rsid w:val="003C6CDA"/>
    <w:rsid w:val="003D393E"/>
    <w:rsid w:val="003D6EE1"/>
    <w:rsid w:val="003F0DF0"/>
    <w:rsid w:val="0043247D"/>
    <w:rsid w:val="00440814"/>
    <w:rsid w:val="0044726B"/>
    <w:rsid w:val="00457A2C"/>
    <w:rsid w:val="00460A23"/>
    <w:rsid w:val="004614EE"/>
    <w:rsid w:val="00474B47"/>
    <w:rsid w:val="004A41BF"/>
    <w:rsid w:val="004B5D60"/>
    <w:rsid w:val="004B6702"/>
    <w:rsid w:val="004D06A0"/>
    <w:rsid w:val="004D08A9"/>
    <w:rsid w:val="004E0EF2"/>
    <w:rsid w:val="004F3840"/>
    <w:rsid w:val="00501C0A"/>
    <w:rsid w:val="005729BD"/>
    <w:rsid w:val="005C7EEE"/>
    <w:rsid w:val="00610B4E"/>
    <w:rsid w:val="00616F74"/>
    <w:rsid w:val="0062797E"/>
    <w:rsid w:val="00682C52"/>
    <w:rsid w:val="00683197"/>
    <w:rsid w:val="0069462B"/>
    <w:rsid w:val="00713523"/>
    <w:rsid w:val="00733A38"/>
    <w:rsid w:val="0074419E"/>
    <w:rsid w:val="00744827"/>
    <w:rsid w:val="007448EC"/>
    <w:rsid w:val="00764D2C"/>
    <w:rsid w:val="007843F2"/>
    <w:rsid w:val="007D6EB1"/>
    <w:rsid w:val="007E0FBE"/>
    <w:rsid w:val="00814AEB"/>
    <w:rsid w:val="00844D27"/>
    <w:rsid w:val="00860484"/>
    <w:rsid w:val="008734A5"/>
    <w:rsid w:val="008A4646"/>
    <w:rsid w:val="008A5D61"/>
    <w:rsid w:val="008B659D"/>
    <w:rsid w:val="008C0629"/>
    <w:rsid w:val="00903A7D"/>
    <w:rsid w:val="00910C18"/>
    <w:rsid w:val="009308B7"/>
    <w:rsid w:val="009366FA"/>
    <w:rsid w:val="00955731"/>
    <w:rsid w:val="00960B8C"/>
    <w:rsid w:val="009A3192"/>
    <w:rsid w:val="009C7969"/>
    <w:rsid w:val="009F0861"/>
    <w:rsid w:val="009F2538"/>
    <w:rsid w:val="00A43551"/>
    <w:rsid w:val="00A460BC"/>
    <w:rsid w:val="00AA279C"/>
    <w:rsid w:val="00AE1A2D"/>
    <w:rsid w:val="00AE47CC"/>
    <w:rsid w:val="00AE63CF"/>
    <w:rsid w:val="00B04119"/>
    <w:rsid w:val="00B07499"/>
    <w:rsid w:val="00B12B8C"/>
    <w:rsid w:val="00B22038"/>
    <w:rsid w:val="00B4162B"/>
    <w:rsid w:val="00B44347"/>
    <w:rsid w:val="00B46005"/>
    <w:rsid w:val="00BC3C36"/>
    <w:rsid w:val="00C27D32"/>
    <w:rsid w:val="00C624E2"/>
    <w:rsid w:val="00C63499"/>
    <w:rsid w:val="00C76EB1"/>
    <w:rsid w:val="00C773BA"/>
    <w:rsid w:val="00CB4548"/>
    <w:rsid w:val="00CD0F7D"/>
    <w:rsid w:val="00CD194F"/>
    <w:rsid w:val="00CD3D00"/>
    <w:rsid w:val="00CE06F6"/>
    <w:rsid w:val="00D05968"/>
    <w:rsid w:val="00D07134"/>
    <w:rsid w:val="00D15D44"/>
    <w:rsid w:val="00D2080B"/>
    <w:rsid w:val="00D34512"/>
    <w:rsid w:val="00D503A6"/>
    <w:rsid w:val="00D8786E"/>
    <w:rsid w:val="00DA1936"/>
    <w:rsid w:val="00DB4AED"/>
    <w:rsid w:val="00DD0C81"/>
    <w:rsid w:val="00E136BF"/>
    <w:rsid w:val="00E476D7"/>
    <w:rsid w:val="00E9321B"/>
    <w:rsid w:val="00ED7D8F"/>
    <w:rsid w:val="00F02926"/>
    <w:rsid w:val="00F02AD9"/>
    <w:rsid w:val="00F053A6"/>
    <w:rsid w:val="00F06488"/>
    <w:rsid w:val="00F114AC"/>
    <w:rsid w:val="00F1703B"/>
    <w:rsid w:val="00F27412"/>
    <w:rsid w:val="00F27622"/>
    <w:rsid w:val="00F544AE"/>
    <w:rsid w:val="00F60475"/>
    <w:rsid w:val="00F65F57"/>
    <w:rsid w:val="00FB65DE"/>
    <w:rsid w:val="00FC0E3D"/>
    <w:rsid w:val="00FC6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86"/>
    <o:shapelayout v:ext="edit">
      <o:idmap v:ext="edit" data="1"/>
      <o:rules v:ext="edit">
        <o:r id="V:Rule2" type="arc" idref="#_x0000_s1045"/>
        <o:r id="V:Rule3" type="arc" idref="#_x0000_s1058"/>
        <o:r id="V:Rule4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4827"/>
    <w:rPr>
      <w:sz w:val="24"/>
      <w:szCs w:val="24"/>
      <w:lang w:eastAsia="ja-JP"/>
    </w:rPr>
  </w:style>
  <w:style w:type="paragraph" w:styleId="Ttulo1">
    <w:name w:val="heading 1"/>
    <w:basedOn w:val="Normal"/>
    <w:next w:val="Normal"/>
    <w:qFormat/>
    <w:rsid w:val="009A3192"/>
    <w:pPr>
      <w:keepNext/>
      <w:numPr>
        <w:numId w:val="1"/>
      </w:numPr>
      <w:spacing w:before="240" w:after="60"/>
      <w:ind w:left="0" w:firstLine="0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Ttulo3">
    <w:name w:val="heading 3"/>
    <w:basedOn w:val="Normal"/>
    <w:next w:val="Normal"/>
    <w:qFormat/>
    <w:rsid w:val="001A5ED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2A5AB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A5ABE"/>
    <w:rPr>
      <w:sz w:val="24"/>
      <w:szCs w:val="24"/>
      <w:lang w:eastAsia="ja-JP"/>
    </w:rPr>
  </w:style>
  <w:style w:type="paragraph" w:styleId="Piedepgina">
    <w:name w:val="footer"/>
    <w:basedOn w:val="Normal"/>
    <w:link w:val="PiedepginaCar"/>
    <w:uiPriority w:val="99"/>
    <w:rsid w:val="002A5AB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A5ABE"/>
    <w:rPr>
      <w:sz w:val="24"/>
      <w:szCs w:val="24"/>
      <w:lang w:eastAsia="ja-JP"/>
    </w:rPr>
  </w:style>
  <w:style w:type="paragraph" w:styleId="Ttulo">
    <w:name w:val="Title"/>
    <w:basedOn w:val="Normal"/>
    <w:next w:val="Normal"/>
    <w:link w:val="TtuloCar"/>
    <w:qFormat/>
    <w:rsid w:val="009A3192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tuloCar">
    <w:name w:val="Título Car"/>
    <w:basedOn w:val="Fuentedeprrafopredeter"/>
    <w:link w:val="Ttulo"/>
    <w:rsid w:val="009A3192"/>
    <w:rPr>
      <w:rFonts w:ascii="Cambria" w:eastAsia="Times New Roman" w:hAnsi="Cambria" w:cs="Times New Roman"/>
      <w:b/>
      <w:bCs/>
      <w:kern w:val="28"/>
      <w:sz w:val="32"/>
      <w:szCs w:val="32"/>
      <w:lang w:eastAsia="ja-JP"/>
    </w:rPr>
  </w:style>
  <w:style w:type="paragraph" w:styleId="Textodeglobo">
    <w:name w:val="Balloon Text"/>
    <w:basedOn w:val="Normal"/>
    <w:link w:val="TextodegloboCar"/>
    <w:rsid w:val="00460A2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460A23"/>
    <w:rPr>
      <w:rFonts w:ascii="Tahoma" w:hAnsi="Tahoma" w:cs="Tahoma"/>
      <w:sz w:val="16"/>
      <w:szCs w:val="1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oleObject" Target="embeddings/oleObject2.bin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2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1C4B1-8849-4B6B-BAF5-33150B6F3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754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Convertir números de base decimal a octal 475,375(10</vt:lpstr>
    </vt:vector>
  </TitlesOfParts>
  <Company>upm</Company>
  <LinksUpToDate>false</LinksUpToDate>
  <CharactersWithSpaces>3774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Convertir números de base decimal a octal 475,375(10</dc:title>
  <dc:creator>Juan Cuervas-mons</dc:creator>
  <cp:lastModifiedBy>juan</cp:lastModifiedBy>
  <cp:revision>5</cp:revision>
  <cp:lastPrinted>2009-11-02T18:19:00Z</cp:lastPrinted>
  <dcterms:created xsi:type="dcterms:W3CDTF">2013-11-05T16:04:00Z</dcterms:created>
  <dcterms:modified xsi:type="dcterms:W3CDTF">2013-11-05T18:54:00Z</dcterms:modified>
</cp:coreProperties>
</file>